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1FE41" w14:textId="77777777" w:rsidR="00B62D26" w:rsidRDefault="00B62D26">
      <w:pPr>
        <w:tabs>
          <w:tab w:val="left" w:pos="709"/>
        </w:tabs>
        <w:jc w:val="center"/>
        <w:rPr>
          <w:b/>
          <w:color w:val="000000"/>
          <w:sz w:val="28"/>
          <w:szCs w:val="28"/>
          <w:lang w:val="kk-KZ"/>
        </w:rPr>
      </w:pPr>
    </w:p>
    <w:p w14:paraId="7E93EF35" w14:textId="77777777" w:rsidR="00B62D26" w:rsidRDefault="00B62D26">
      <w:pPr>
        <w:tabs>
          <w:tab w:val="left" w:pos="709"/>
        </w:tabs>
        <w:jc w:val="center"/>
        <w:rPr>
          <w:b/>
          <w:color w:val="000000"/>
          <w:sz w:val="28"/>
          <w:szCs w:val="28"/>
          <w:lang w:val="kk-KZ"/>
        </w:rPr>
      </w:pPr>
    </w:p>
    <w:p w14:paraId="0C4CBE2A" w14:textId="04497695" w:rsidR="00B62D26" w:rsidRDefault="00B62D26">
      <w:pPr>
        <w:tabs>
          <w:tab w:val="left" w:pos="709"/>
        </w:tabs>
        <w:jc w:val="center"/>
        <w:rPr>
          <w:b/>
          <w:color w:val="000000"/>
          <w:sz w:val="28"/>
          <w:szCs w:val="28"/>
          <w:lang w:val="kk-KZ"/>
        </w:rPr>
      </w:pPr>
    </w:p>
    <w:p w14:paraId="1156DDD1" w14:textId="4C884A6E" w:rsidR="00F44537" w:rsidRDefault="00F44537">
      <w:pPr>
        <w:tabs>
          <w:tab w:val="left" w:pos="709"/>
        </w:tabs>
        <w:jc w:val="center"/>
        <w:rPr>
          <w:b/>
          <w:color w:val="000000"/>
          <w:sz w:val="28"/>
          <w:szCs w:val="28"/>
          <w:lang w:val="kk-KZ"/>
        </w:rPr>
      </w:pPr>
    </w:p>
    <w:p w14:paraId="162FA0DE" w14:textId="3C3B2B3B" w:rsidR="00F44537" w:rsidRDefault="00F44537">
      <w:pPr>
        <w:tabs>
          <w:tab w:val="left" w:pos="709"/>
        </w:tabs>
        <w:jc w:val="center"/>
        <w:rPr>
          <w:b/>
          <w:color w:val="000000"/>
          <w:sz w:val="28"/>
          <w:szCs w:val="28"/>
          <w:lang w:val="kk-KZ"/>
        </w:rPr>
      </w:pPr>
    </w:p>
    <w:p w14:paraId="44F65452" w14:textId="390D981E" w:rsidR="00F44537" w:rsidRDefault="00F44537">
      <w:pPr>
        <w:tabs>
          <w:tab w:val="left" w:pos="709"/>
        </w:tabs>
        <w:jc w:val="center"/>
        <w:rPr>
          <w:b/>
          <w:color w:val="000000"/>
          <w:sz w:val="28"/>
          <w:szCs w:val="28"/>
          <w:lang w:val="kk-KZ"/>
        </w:rPr>
      </w:pPr>
    </w:p>
    <w:p w14:paraId="599197EE" w14:textId="417E67EB" w:rsidR="00F44537" w:rsidRDefault="00F44537">
      <w:pPr>
        <w:tabs>
          <w:tab w:val="left" w:pos="709"/>
        </w:tabs>
        <w:jc w:val="center"/>
        <w:rPr>
          <w:b/>
          <w:color w:val="000000"/>
          <w:sz w:val="28"/>
          <w:szCs w:val="28"/>
          <w:lang w:val="kk-KZ"/>
        </w:rPr>
      </w:pPr>
    </w:p>
    <w:p w14:paraId="29656FC6" w14:textId="337DCAC2" w:rsidR="00F44537" w:rsidRDefault="00F44537">
      <w:pPr>
        <w:tabs>
          <w:tab w:val="left" w:pos="709"/>
        </w:tabs>
        <w:jc w:val="center"/>
        <w:rPr>
          <w:b/>
          <w:color w:val="000000"/>
          <w:sz w:val="28"/>
          <w:szCs w:val="28"/>
          <w:lang w:val="kk-KZ"/>
        </w:rPr>
      </w:pPr>
    </w:p>
    <w:p w14:paraId="7BD8476B" w14:textId="3338D6FF" w:rsidR="00F44537" w:rsidRDefault="00F44537">
      <w:pPr>
        <w:tabs>
          <w:tab w:val="left" w:pos="709"/>
        </w:tabs>
        <w:jc w:val="center"/>
        <w:rPr>
          <w:b/>
          <w:color w:val="000000"/>
          <w:sz w:val="28"/>
          <w:szCs w:val="28"/>
          <w:lang w:val="kk-KZ"/>
        </w:rPr>
      </w:pPr>
    </w:p>
    <w:p w14:paraId="269CC9AF" w14:textId="67F1F844" w:rsidR="00F44537" w:rsidRDefault="00F44537">
      <w:pPr>
        <w:tabs>
          <w:tab w:val="left" w:pos="709"/>
        </w:tabs>
        <w:jc w:val="center"/>
        <w:rPr>
          <w:b/>
          <w:color w:val="000000"/>
          <w:sz w:val="28"/>
          <w:szCs w:val="28"/>
          <w:lang w:val="kk-KZ"/>
        </w:rPr>
      </w:pPr>
    </w:p>
    <w:p w14:paraId="48CE43A9" w14:textId="2C068702" w:rsidR="00F44537" w:rsidRDefault="00F44537">
      <w:pPr>
        <w:tabs>
          <w:tab w:val="left" w:pos="709"/>
        </w:tabs>
        <w:jc w:val="center"/>
        <w:rPr>
          <w:b/>
          <w:color w:val="000000"/>
          <w:sz w:val="28"/>
          <w:szCs w:val="28"/>
          <w:lang w:val="kk-KZ"/>
        </w:rPr>
      </w:pPr>
    </w:p>
    <w:p w14:paraId="11761EB0" w14:textId="7B83F9EF" w:rsidR="00F44537" w:rsidRDefault="00F44537">
      <w:pPr>
        <w:tabs>
          <w:tab w:val="left" w:pos="709"/>
        </w:tabs>
        <w:jc w:val="center"/>
        <w:rPr>
          <w:b/>
          <w:color w:val="000000"/>
          <w:sz w:val="28"/>
          <w:szCs w:val="28"/>
          <w:lang w:val="kk-KZ"/>
        </w:rPr>
      </w:pPr>
    </w:p>
    <w:p w14:paraId="11184847" w14:textId="6B998868" w:rsidR="00F44537" w:rsidRDefault="00F44537">
      <w:pPr>
        <w:tabs>
          <w:tab w:val="left" w:pos="709"/>
        </w:tabs>
        <w:jc w:val="center"/>
        <w:rPr>
          <w:b/>
          <w:color w:val="000000"/>
          <w:sz w:val="28"/>
          <w:szCs w:val="28"/>
          <w:lang w:val="kk-KZ"/>
        </w:rPr>
      </w:pPr>
    </w:p>
    <w:p w14:paraId="7C12FBF5" w14:textId="77777777" w:rsidR="00F44537" w:rsidRDefault="00F44537">
      <w:pPr>
        <w:tabs>
          <w:tab w:val="left" w:pos="709"/>
        </w:tabs>
        <w:jc w:val="center"/>
        <w:rPr>
          <w:b/>
          <w:color w:val="000000"/>
          <w:sz w:val="28"/>
          <w:szCs w:val="28"/>
          <w:lang w:val="kk-KZ"/>
        </w:rPr>
      </w:pPr>
    </w:p>
    <w:p w14:paraId="7728191C" w14:textId="77777777" w:rsidR="00B62D26" w:rsidRDefault="00A37F70">
      <w:pPr>
        <w:tabs>
          <w:tab w:val="left" w:pos="709"/>
        </w:tabs>
        <w:jc w:val="center"/>
        <w:rPr>
          <w:b/>
          <w:color w:val="000000"/>
          <w:sz w:val="28"/>
          <w:szCs w:val="28"/>
          <w:lang w:val="kk-KZ"/>
        </w:rPr>
      </w:pPr>
      <w:r w:rsidRPr="00F016F7">
        <w:rPr>
          <w:b/>
          <w:color w:val="000000"/>
          <w:sz w:val="28"/>
          <w:szCs w:val="28"/>
          <w:lang w:val="kk-KZ"/>
        </w:rPr>
        <w:t>«Мемлекеттік мүлікті мүліктік жалдаудың (жалға берудің) үлгілік шартын бекіту туралы» 2015 жылғы 17 наурыздағы № 211 және «Мемлекеттік мүлікті мүліктік жалдауға (жалға алуға) беру қағидаларын бекіту туралы» 2015 жылғы 17 наурыздағы № 212 Қазақстан Республикасы Ұлттық экономика минис</w:t>
      </w:r>
      <w:r>
        <w:rPr>
          <w:b/>
          <w:color w:val="000000"/>
          <w:sz w:val="28"/>
          <w:szCs w:val="28"/>
          <w:lang w:val="kk-KZ"/>
        </w:rPr>
        <w:t>трінің бұйрықтарына өзгерістер м</w:t>
      </w:r>
      <w:r w:rsidRPr="00F016F7">
        <w:rPr>
          <w:b/>
          <w:color w:val="000000"/>
          <w:sz w:val="28"/>
          <w:szCs w:val="28"/>
          <w:lang w:val="kk-KZ"/>
        </w:rPr>
        <w:t>ен толықтыру енгізу туралы</w:t>
      </w:r>
    </w:p>
    <w:p w14:paraId="58584ECA" w14:textId="77777777" w:rsidR="00B62D26" w:rsidRDefault="00B62D26">
      <w:pPr>
        <w:tabs>
          <w:tab w:val="left" w:pos="709"/>
        </w:tabs>
        <w:jc w:val="center"/>
        <w:rPr>
          <w:b/>
          <w:color w:val="000000"/>
          <w:sz w:val="28"/>
          <w:szCs w:val="28"/>
          <w:lang w:val="kk-KZ"/>
        </w:rPr>
      </w:pPr>
    </w:p>
    <w:p w14:paraId="4ED392E5" w14:textId="77777777" w:rsidR="00B62D26" w:rsidRDefault="00B62D26">
      <w:pPr>
        <w:tabs>
          <w:tab w:val="left" w:pos="709"/>
        </w:tabs>
        <w:jc w:val="center"/>
        <w:rPr>
          <w:b/>
          <w:color w:val="000000"/>
          <w:sz w:val="28"/>
          <w:szCs w:val="28"/>
          <w:lang w:val="kk-KZ"/>
        </w:rPr>
      </w:pPr>
    </w:p>
    <w:p w14:paraId="25B72A2B" w14:textId="77777777" w:rsidR="00B62D26" w:rsidRDefault="00A37F70">
      <w:pPr>
        <w:shd w:val="clear" w:color="auto" w:fill="FFFFFF"/>
        <w:overflowPunct/>
        <w:autoSpaceDE/>
        <w:autoSpaceDN/>
        <w:adjustRightInd/>
        <w:ind w:firstLine="709"/>
        <w:contextualSpacing/>
        <w:jc w:val="both"/>
        <w:textAlignment w:val="baseline"/>
        <w:rPr>
          <w:b/>
          <w:color w:val="000000"/>
          <w:spacing w:val="2"/>
          <w:sz w:val="28"/>
          <w:szCs w:val="28"/>
          <w:lang w:val="kk-KZ"/>
        </w:rPr>
      </w:pPr>
      <w:r w:rsidRPr="00F016F7">
        <w:rPr>
          <w:b/>
          <w:color w:val="000000"/>
          <w:spacing w:val="2"/>
          <w:sz w:val="28"/>
          <w:szCs w:val="28"/>
          <w:lang w:val="kk-KZ"/>
        </w:rPr>
        <w:t>БҰЙЫРАМЫН:</w:t>
      </w:r>
    </w:p>
    <w:p w14:paraId="7ED97854" w14:textId="77777777" w:rsidR="00B62D26" w:rsidRDefault="00A37F70">
      <w:pPr>
        <w:shd w:val="clear" w:color="auto" w:fill="FFFFFF"/>
        <w:overflowPunct/>
        <w:autoSpaceDE/>
        <w:autoSpaceDN/>
        <w:adjustRightInd/>
        <w:ind w:firstLine="709"/>
        <w:contextualSpacing/>
        <w:jc w:val="both"/>
        <w:textAlignment w:val="baseline"/>
        <w:rPr>
          <w:color w:val="000000"/>
          <w:spacing w:val="2"/>
          <w:sz w:val="28"/>
          <w:szCs w:val="28"/>
          <w:lang w:val="kk-KZ"/>
        </w:rPr>
      </w:pPr>
      <w:r w:rsidRPr="00F016F7">
        <w:rPr>
          <w:color w:val="000000"/>
          <w:spacing w:val="2"/>
          <w:sz w:val="28"/>
          <w:szCs w:val="28"/>
          <w:lang w:val="kk-KZ"/>
        </w:rPr>
        <w:t xml:space="preserve">1. «Мемлекеттік мүлікті мүліктік жалдаудың (жалға берудің) үлгілік шартын бекіту туралы» Қазақстан Республикасы Ұлттық экономика министрінің 2015 жылғы 17 наурыздағы № 211 (Нормативтік құқықтық актілерді мемлекеттік тіркеу тізілімінде № 10479 болып тіркелген) бұйрығына мынадай өзгерістер мен толықтыру енгізілсін: </w:t>
      </w:r>
    </w:p>
    <w:p w14:paraId="77EA1E01" w14:textId="77777777" w:rsidR="00B62D26" w:rsidRDefault="00A37F70">
      <w:pPr>
        <w:shd w:val="clear" w:color="auto" w:fill="FFFFFF"/>
        <w:overflowPunct/>
        <w:autoSpaceDE/>
        <w:autoSpaceDN/>
        <w:adjustRightInd/>
        <w:ind w:firstLine="709"/>
        <w:contextualSpacing/>
        <w:jc w:val="both"/>
        <w:textAlignment w:val="baseline"/>
        <w:rPr>
          <w:rFonts w:eastAsia="Calibri"/>
          <w:color w:val="000000"/>
          <w:sz w:val="28"/>
          <w:szCs w:val="28"/>
          <w:lang w:val="kk-KZ" w:eastAsia="en-US"/>
        </w:rPr>
      </w:pPr>
      <w:r w:rsidRPr="00F016F7">
        <w:rPr>
          <w:rFonts w:eastAsia="Calibri"/>
          <w:color w:val="000000"/>
          <w:sz w:val="28"/>
          <w:szCs w:val="28"/>
          <w:lang w:val="kk-KZ" w:eastAsia="en-US"/>
        </w:rPr>
        <w:t>кіріспе мынадай редакцияда жазылсын:</w:t>
      </w:r>
    </w:p>
    <w:p w14:paraId="6B8E175A" w14:textId="77777777" w:rsidR="00B62D26" w:rsidRDefault="00A37F70">
      <w:pPr>
        <w:ind w:firstLine="708"/>
        <w:jc w:val="both"/>
        <w:rPr>
          <w:rFonts w:eastAsia="Calibri"/>
          <w:color w:val="000000"/>
          <w:sz w:val="28"/>
          <w:szCs w:val="28"/>
          <w:lang w:val="kk-KZ" w:eastAsia="en-US"/>
        </w:rPr>
      </w:pPr>
      <w:r w:rsidRPr="00F016F7">
        <w:rPr>
          <w:rFonts w:eastAsia="Calibri"/>
          <w:color w:val="000000"/>
          <w:sz w:val="28"/>
          <w:szCs w:val="28"/>
          <w:lang w:val="kk-KZ" w:eastAsia="en-US"/>
        </w:rPr>
        <w:t xml:space="preserve">«Мемлекеттік мүлік туралы» Қазақстан Республикасы Заңы 74-бабының 5-тармағына сәйкес </w:t>
      </w:r>
      <w:r w:rsidRPr="00F016F7">
        <w:rPr>
          <w:rFonts w:eastAsia="Calibri"/>
          <w:b/>
          <w:color w:val="000000"/>
          <w:sz w:val="28"/>
          <w:szCs w:val="28"/>
          <w:lang w:val="kk-KZ" w:eastAsia="en-US"/>
        </w:rPr>
        <w:t>БҰЙЫРАМЫН:»</w:t>
      </w:r>
      <w:r w:rsidRPr="00F016F7">
        <w:rPr>
          <w:rFonts w:eastAsia="Calibri"/>
          <w:color w:val="000000"/>
          <w:sz w:val="28"/>
          <w:szCs w:val="28"/>
          <w:lang w:val="kk-KZ" w:eastAsia="en-US"/>
        </w:rPr>
        <w:t>;</w:t>
      </w:r>
    </w:p>
    <w:p w14:paraId="4522D5CD" w14:textId="57496246" w:rsidR="00B62D26" w:rsidRDefault="00A37F70">
      <w:pPr>
        <w:ind w:firstLine="708"/>
        <w:jc w:val="both"/>
        <w:rPr>
          <w:color w:val="000000"/>
          <w:spacing w:val="2"/>
          <w:sz w:val="28"/>
          <w:szCs w:val="28"/>
          <w:lang w:val="kk-KZ"/>
        </w:rPr>
      </w:pPr>
      <w:r w:rsidRPr="00F016F7">
        <w:rPr>
          <w:color w:val="000000"/>
          <w:spacing w:val="2"/>
          <w:sz w:val="28"/>
          <w:szCs w:val="28"/>
          <w:lang w:val="kk-KZ"/>
        </w:rPr>
        <w:t>көрсетілген бұйрықпен бекітілген Мемлекеттік мүлікті мүліктік жалдаудың (жалға берудің) үлгілік шарты:</w:t>
      </w:r>
    </w:p>
    <w:p w14:paraId="60466F19" w14:textId="77777777" w:rsidR="001A669D" w:rsidRPr="001A669D" w:rsidRDefault="001A669D" w:rsidP="001A669D">
      <w:pPr>
        <w:ind w:firstLine="708"/>
        <w:jc w:val="both"/>
        <w:rPr>
          <w:color w:val="000000"/>
          <w:spacing w:val="2"/>
          <w:sz w:val="28"/>
          <w:szCs w:val="28"/>
          <w:lang w:val="kk-KZ"/>
        </w:rPr>
      </w:pPr>
      <w:r w:rsidRPr="001A669D">
        <w:rPr>
          <w:color w:val="000000"/>
          <w:spacing w:val="2"/>
          <w:sz w:val="28"/>
          <w:szCs w:val="28"/>
          <w:lang w:val="kk-KZ"/>
        </w:rPr>
        <w:t>7 тармақ мынадай редакцияда жазылсын:</w:t>
      </w:r>
    </w:p>
    <w:p w14:paraId="0920F37E" w14:textId="77777777" w:rsidR="001A669D" w:rsidRPr="001A669D" w:rsidRDefault="001A669D" w:rsidP="001A669D">
      <w:pPr>
        <w:ind w:firstLine="708"/>
        <w:jc w:val="both"/>
        <w:rPr>
          <w:color w:val="000000"/>
          <w:spacing w:val="2"/>
          <w:sz w:val="28"/>
          <w:szCs w:val="28"/>
          <w:lang w:val="kk-KZ"/>
        </w:rPr>
      </w:pPr>
      <w:r w:rsidRPr="001A669D">
        <w:rPr>
          <w:color w:val="000000"/>
          <w:spacing w:val="2"/>
          <w:sz w:val="28"/>
          <w:szCs w:val="28"/>
          <w:lang w:val="kk-KZ"/>
        </w:rPr>
        <w:t>«7. Жалға берушінің құқығы бар:</w:t>
      </w:r>
    </w:p>
    <w:p w14:paraId="5029E158" w14:textId="77777777" w:rsidR="001A669D" w:rsidRPr="001A669D" w:rsidRDefault="001A669D" w:rsidP="001A669D">
      <w:pPr>
        <w:ind w:firstLine="708"/>
        <w:jc w:val="both"/>
        <w:rPr>
          <w:color w:val="000000"/>
          <w:spacing w:val="2"/>
          <w:sz w:val="28"/>
          <w:szCs w:val="28"/>
          <w:lang w:val="kk-KZ"/>
        </w:rPr>
      </w:pPr>
      <w:r w:rsidRPr="001A669D">
        <w:rPr>
          <w:color w:val="000000"/>
          <w:spacing w:val="2"/>
          <w:sz w:val="28"/>
          <w:szCs w:val="28"/>
          <w:lang w:val="kk-KZ"/>
        </w:rPr>
        <w:t>1) баланс ұстаушымен келісім бойынша жалдаушыға онда орналасқан желілер мен коммуникацияларды қайта жоспарлауға немесе қайта жабдықтауға және қосалқы жалға беруге жазбаша рұқсат беруге;</w:t>
      </w:r>
    </w:p>
    <w:p w14:paraId="71B6CC20" w14:textId="77777777" w:rsidR="001A669D" w:rsidRPr="001A669D" w:rsidRDefault="001A669D" w:rsidP="001A669D">
      <w:pPr>
        <w:ind w:firstLine="708"/>
        <w:jc w:val="both"/>
        <w:rPr>
          <w:color w:val="000000"/>
          <w:spacing w:val="2"/>
          <w:sz w:val="28"/>
          <w:szCs w:val="28"/>
          <w:lang w:val="kk-KZ"/>
        </w:rPr>
      </w:pPr>
      <w:r w:rsidRPr="001A669D">
        <w:rPr>
          <w:color w:val="000000"/>
          <w:spacing w:val="2"/>
          <w:sz w:val="28"/>
          <w:szCs w:val="28"/>
          <w:lang w:val="kk-KZ"/>
        </w:rPr>
        <w:t>2) жалдау ақысының уақтылы және толық аударылуын бақылауды жүзеге асыруға;</w:t>
      </w:r>
    </w:p>
    <w:p w14:paraId="0CC1DBB1" w14:textId="77777777" w:rsidR="001A669D" w:rsidRPr="001A669D" w:rsidRDefault="001A669D" w:rsidP="001A669D">
      <w:pPr>
        <w:ind w:firstLine="708"/>
        <w:jc w:val="both"/>
        <w:rPr>
          <w:color w:val="000000"/>
          <w:spacing w:val="2"/>
          <w:sz w:val="28"/>
          <w:szCs w:val="28"/>
          <w:lang w:val="kk-KZ"/>
        </w:rPr>
      </w:pPr>
      <w:r w:rsidRPr="001A669D">
        <w:rPr>
          <w:color w:val="000000"/>
          <w:spacing w:val="2"/>
          <w:sz w:val="28"/>
          <w:szCs w:val="28"/>
          <w:lang w:val="kk-KZ"/>
        </w:rPr>
        <w:t>3) жалдау ақысын уақтылы енгізбегені үшін өсімпұл есептелсін;</w:t>
      </w:r>
    </w:p>
    <w:p w14:paraId="0415D6B8" w14:textId="77777777" w:rsidR="001A669D" w:rsidRPr="001A669D" w:rsidRDefault="001A669D" w:rsidP="001A669D">
      <w:pPr>
        <w:ind w:firstLine="708"/>
        <w:jc w:val="both"/>
        <w:rPr>
          <w:color w:val="000000"/>
          <w:spacing w:val="2"/>
          <w:sz w:val="28"/>
          <w:szCs w:val="28"/>
          <w:lang w:val="kk-KZ"/>
        </w:rPr>
      </w:pPr>
      <w:r w:rsidRPr="001A669D">
        <w:rPr>
          <w:color w:val="000000"/>
          <w:spacing w:val="2"/>
          <w:sz w:val="28"/>
          <w:szCs w:val="28"/>
          <w:lang w:val="kk-KZ"/>
        </w:rPr>
        <w:t>4) шарттың мерзімін ұзартуға, шартқа өзгерістер мен толықтырулар енгізуге немесе тараптардың келісімі бойынша оны бұзуға;</w:t>
      </w:r>
    </w:p>
    <w:p w14:paraId="54DAF3E9" w14:textId="77777777" w:rsidR="001A669D" w:rsidRPr="001A669D" w:rsidRDefault="001A669D" w:rsidP="001A669D">
      <w:pPr>
        <w:ind w:firstLine="708"/>
        <w:jc w:val="both"/>
        <w:rPr>
          <w:color w:val="000000"/>
          <w:spacing w:val="2"/>
          <w:sz w:val="28"/>
          <w:szCs w:val="28"/>
          <w:lang w:val="kk-KZ"/>
        </w:rPr>
      </w:pPr>
      <w:r w:rsidRPr="001A669D">
        <w:rPr>
          <w:color w:val="000000"/>
          <w:spacing w:val="2"/>
          <w:sz w:val="28"/>
          <w:szCs w:val="28"/>
          <w:lang w:val="kk-KZ"/>
        </w:rPr>
        <w:t>5) объектінің нысаналы пайдаланылуына мониторингті жүзеге асыруға міндетті.».</w:t>
      </w:r>
    </w:p>
    <w:p w14:paraId="07837D84" w14:textId="77777777" w:rsidR="001A669D" w:rsidRDefault="001A669D">
      <w:pPr>
        <w:ind w:firstLine="708"/>
        <w:jc w:val="both"/>
        <w:rPr>
          <w:color w:val="000000"/>
          <w:spacing w:val="2"/>
          <w:sz w:val="28"/>
          <w:szCs w:val="28"/>
          <w:lang w:val="kk-KZ"/>
        </w:rPr>
      </w:pPr>
    </w:p>
    <w:p w14:paraId="6470E7EC" w14:textId="2CB3C46E" w:rsidR="00B62D26" w:rsidRDefault="00A37F70">
      <w:pPr>
        <w:ind w:firstLine="708"/>
        <w:jc w:val="both"/>
        <w:rPr>
          <w:color w:val="000000"/>
          <w:spacing w:val="2"/>
          <w:sz w:val="28"/>
          <w:szCs w:val="28"/>
          <w:lang w:val="kk-KZ"/>
        </w:rPr>
      </w:pPr>
      <w:r w:rsidRPr="00F016F7">
        <w:rPr>
          <w:color w:val="000000"/>
          <w:spacing w:val="2"/>
          <w:sz w:val="28"/>
          <w:szCs w:val="28"/>
          <w:lang w:val="kk-KZ"/>
        </w:rPr>
        <w:t>мынадай мазмұндағы 6-1 тараумен толықтырылсын:</w:t>
      </w:r>
    </w:p>
    <w:p w14:paraId="5A7E2964" w14:textId="77777777" w:rsidR="00B62D26" w:rsidRDefault="00A37F70">
      <w:pPr>
        <w:ind w:firstLine="708"/>
        <w:jc w:val="both"/>
        <w:rPr>
          <w:color w:val="000000"/>
          <w:spacing w:val="2"/>
          <w:sz w:val="28"/>
          <w:szCs w:val="28"/>
          <w:lang w:val="kk-KZ"/>
        </w:rPr>
      </w:pPr>
      <w:r w:rsidRPr="00F016F7">
        <w:rPr>
          <w:color w:val="000000"/>
          <w:spacing w:val="2"/>
          <w:sz w:val="28"/>
          <w:szCs w:val="28"/>
          <w:lang w:val="kk-KZ"/>
        </w:rPr>
        <w:t>«6-1. Форс-мажор</w:t>
      </w:r>
    </w:p>
    <w:p w14:paraId="3506C74E" w14:textId="77777777" w:rsidR="00B62D26" w:rsidRDefault="00A37F70">
      <w:pPr>
        <w:ind w:firstLine="708"/>
        <w:jc w:val="both"/>
        <w:rPr>
          <w:color w:val="000000"/>
          <w:spacing w:val="2"/>
          <w:sz w:val="28"/>
          <w:szCs w:val="28"/>
          <w:lang w:val="kk-KZ"/>
        </w:rPr>
      </w:pPr>
      <w:r w:rsidRPr="00F016F7">
        <w:rPr>
          <w:color w:val="000000"/>
          <w:spacing w:val="2"/>
          <w:sz w:val="28"/>
          <w:szCs w:val="28"/>
          <w:lang w:val="kk-KZ"/>
        </w:rPr>
        <w:t>24-1. Егер осы Шарт бойынша міндеттемелердің орындалмауы еңсерілмейтін күш мән-жайларының (жер сілкінісі, топан су, өрт, эмбарго, соғыс немесе әскери қимылдар, мемлекеттік органдардың міндеттемелердің орындалуына тыйым салатын немесе қандай да бір кедергі келтіретін нормативтік құқықтық актілерді шығаруы) салдарынан болса, Тараптар осы Шарт бойынша міндеттемелерін тиісінше орындау үшін  өздеріне тәуелдібарлық шараларды қабылдаған жағдайда Тараптар міндеттемелерін орындамағаны немесе тиісінше орындамағаны үшін жауапкершіліктен босатылады.</w:t>
      </w:r>
    </w:p>
    <w:p w14:paraId="6018DD57" w14:textId="77777777" w:rsidR="00B62D26" w:rsidRDefault="00A37F70">
      <w:pPr>
        <w:ind w:firstLine="708"/>
        <w:jc w:val="both"/>
        <w:rPr>
          <w:color w:val="000000"/>
          <w:spacing w:val="2"/>
          <w:sz w:val="28"/>
          <w:szCs w:val="28"/>
          <w:lang w:val="kk-KZ"/>
        </w:rPr>
      </w:pPr>
      <w:r w:rsidRPr="00F016F7">
        <w:rPr>
          <w:color w:val="000000"/>
          <w:spacing w:val="2"/>
          <w:sz w:val="28"/>
          <w:szCs w:val="28"/>
          <w:lang w:val="kk-KZ"/>
        </w:rPr>
        <w:t>24-2. Осы Шарт бойынша міндеттемелерді орындау мерзімі еңсерілмейтін күш мән-жайлары болған, сондай-ақ осы мән-жайлардан туындаған салдар болған уақытқа тең мерзімге ауыстырылады.</w:t>
      </w:r>
    </w:p>
    <w:p w14:paraId="34F042ED" w14:textId="77777777" w:rsidR="00B62D26" w:rsidRDefault="00A37F70">
      <w:pPr>
        <w:ind w:firstLine="708"/>
        <w:jc w:val="both"/>
        <w:rPr>
          <w:color w:val="000000"/>
          <w:spacing w:val="2"/>
          <w:sz w:val="28"/>
          <w:szCs w:val="28"/>
          <w:lang w:val="kk-KZ"/>
        </w:rPr>
      </w:pPr>
      <w:r w:rsidRPr="00F016F7">
        <w:rPr>
          <w:color w:val="000000"/>
          <w:spacing w:val="2"/>
          <w:sz w:val="28"/>
          <w:szCs w:val="28"/>
          <w:lang w:val="kk-KZ"/>
        </w:rPr>
        <w:t>24-3. Тараптардың кез келгені еңсерілмейтін күш мән-жайлары туындаған кезде екінші Тарапты осындай мән-жайлардың басталғаны туралы күнтізбелік отыз күн ішінде жазбаша хабардар етеді.</w:t>
      </w:r>
    </w:p>
    <w:p w14:paraId="00443C4B" w14:textId="77777777" w:rsidR="00B62D26" w:rsidRDefault="00A37F70">
      <w:pPr>
        <w:ind w:firstLine="708"/>
        <w:jc w:val="both"/>
        <w:rPr>
          <w:color w:val="000000"/>
          <w:spacing w:val="2"/>
          <w:sz w:val="28"/>
          <w:szCs w:val="28"/>
          <w:lang w:val="kk-KZ"/>
        </w:rPr>
      </w:pPr>
      <w:r w:rsidRPr="00F016F7">
        <w:rPr>
          <w:color w:val="000000"/>
          <w:spacing w:val="2"/>
          <w:sz w:val="28"/>
          <w:szCs w:val="28"/>
          <w:lang w:val="kk-KZ"/>
        </w:rPr>
        <w:t>24-4. Хабарламау немесе уақтылы хабарламау Тарапты міндеттеменің орындалмағаны үшін жауапкершіліктен босататын негіз ретінде жоғарыда көрсетілген кез келген мән-жайға сілтеме жасау мүмкіндігінен айырады.».</w:t>
      </w:r>
    </w:p>
    <w:p w14:paraId="54C9B394" w14:textId="6EE0E285" w:rsidR="00B62D26" w:rsidRDefault="00A37F70">
      <w:pPr>
        <w:ind w:firstLine="708"/>
        <w:jc w:val="both"/>
        <w:rPr>
          <w:color w:val="000000"/>
          <w:spacing w:val="2"/>
          <w:sz w:val="28"/>
          <w:szCs w:val="28"/>
          <w:lang w:val="kk-KZ"/>
        </w:rPr>
      </w:pPr>
      <w:r w:rsidRPr="00F016F7">
        <w:rPr>
          <w:color w:val="000000"/>
          <w:spacing w:val="2"/>
          <w:sz w:val="28"/>
          <w:szCs w:val="28"/>
          <w:lang w:val="kk-KZ"/>
        </w:rPr>
        <w:t>2.</w:t>
      </w:r>
      <w:r w:rsidRPr="00F016F7">
        <w:rPr>
          <w:rFonts w:ascii="Calibri" w:eastAsia="Calibri" w:hAnsi="Calibri"/>
          <w:sz w:val="22"/>
          <w:szCs w:val="22"/>
          <w:lang w:val="kk-KZ" w:eastAsia="en-US"/>
        </w:rPr>
        <w:t xml:space="preserve"> </w:t>
      </w:r>
      <w:r w:rsidRPr="00F016F7">
        <w:rPr>
          <w:color w:val="000000"/>
          <w:spacing w:val="2"/>
          <w:sz w:val="28"/>
          <w:szCs w:val="28"/>
          <w:lang w:val="kk-KZ"/>
        </w:rPr>
        <w:t>«Мемлекеттік мүлікті мүліктік жалдауға (жалға алуға) беру қағидаларын бекіту туралы» Қазақстан Республикасы Ұлттық экономика министрінің 2015 жылғы 17 наурыздағы № 212 бұйрығына (Нормативтік құқықтық актілерді мемлекеттік тіркеу тізілімінде № 10467 болып тіркелген) мынадай өзгерістер енгізілсін:</w:t>
      </w:r>
    </w:p>
    <w:p w14:paraId="14E1C3C2" w14:textId="77777777" w:rsidR="001A669D" w:rsidRPr="001A669D" w:rsidRDefault="001A669D" w:rsidP="001A669D">
      <w:pPr>
        <w:shd w:val="clear" w:color="auto" w:fill="FFFFFF"/>
        <w:overflowPunct/>
        <w:autoSpaceDE/>
        <w:autoSpaceDN/>
        <w:adjustRightInd/>
        <w:ind w:firstLine="709"/>
        <w:contextualSpacing/>
        <w:jc w:val="both"/>
        <w:textAlignment w:val="baseline"/>
        <w:rPr>
          <w:rFonts w:eastAsia="Calibri"/>
          <w:color w:val="000000"/>
          <w:sz w:val="28"/>
          <w:szCs w:val="28"/>
          <w:lang w:val="kk-KZ" w:eastAsia="en-US"/>
        </w:rPr>
      </w:pPr>
      <w:r w:rsidRPr="001A669D">
        <w:rPr>
          <w:rFonts w:eastAsia="Calibri"/>
          <w:color w:val="000000"/>
          <w:sz w:val="28"/>
          <w:szCs w:val="28"/>
          <w:lang w:val="kk-KZ" w:eastAsia="en-US"/>
        </w:rPr>
        <w:t>көрсетілген бұйрықпен бекітілген мемлекеттік мүлікті мүліктік жалдауға (жалға алуға) беру қағидаларында:</w:t>
      </w:r>
    </w:p>
    <w:p w14:paraId="341F978F" w14:textId="2D2DB5B8" w:rsidR="001A669D" w:rsidRDefault="004B32A6" w:rsidP="001A669D">
      <w:pPr>
        <w:shd w:val="clear" w:color="auto" w:fill="FFFFFF"/>
        <w:overflowPunct/>
        <w:autoSpaceDE/>
        <w:autoSpaceDN/>
        <w:adjustRightInd/>
        <w:ind w:firstLine="709"/>
        <w:contextualSpacing/>
        <w:jc w:val="both"/>
        <w:textAlignment w:val="baseline"/>
        <w:rPr>
          <w:rFonts w:eastAsia="Calibri"/>
          <w:color w:val="000000"/>
          <w:sz w:val="28"/>
          <w:szCs w:val="28"/>
          <w:lang w:val="kk-KZ" w:eastAsia="en-US"/>
        </w:rPr>
      </w:pPr>
      <w:r>
        <w:rPr>
          <w:rFonts w:eastAsia="Calibri"/>
          <w:color w:val="000000"/>
          <w:sz w:val="28"/>
          <w:szCs w:val="28"/>
          <w:lang w:val="kk-KZ" w:eastAsia="en-US"/>
        </w:rPr>
        <w:t>1,</w:t>
      </w:r>
      <w:r w:rsidR="001A669D" w:rsidRPr="001A669D">
        <w:rPr>
          <w:rFonts w:eastAsia="Calibri"/>
          <w:color w:val="000000"/>
          <w:sz w:val="28"/>
          <w:szCs w:val="28"/>
          <w:lang w:val="kk-KZ" w:eastAsia="en-US"/>
        </w:rPr>
        <w:t>2</w:t>
      </w:r>
      <w:r>
        <w:rPr>
          <w:rFonts w:eastAsia="Calibri"/>
          <w:color w:val="000000"/>
          <w:sz w:val="28"/>
          <w:szCs w:val="28"/>
          <w:lang w:val="kk-KZ" w:eastAsia="en-US"/>
        </w:rPr>
        <w:t>,3</w:t>
      </w:r>
      <w:r w:rsidR="001A669D" w:rsidRPr="001A669D">
        <w:rPr>
          <w:rFonts w:eastAsia="Calibri"/>
          <w:color w:val="000000"/>
          <w:sz w:val="28"/>
          <w:szCs w:val="28"/>
          <w:lang w:val="kk-KZ" w:eastAsia="en-US"/>
        </w:rPr>
        <w:t xml:space="preserve"> </w:t>
      </w:r>
      <w:r w:rsidR="00F91D7B">
        <w:rPr>
          <w:rFonts w:eastAsia="Calibri"/>
          <w:color w:val="000000"/>
          <w:sz w:val="28"/>
          <w:szCs w:val="28"/>
          <w:lang w:val="kk-KZ" w:eastAsia="en-US"/>
        </w:rPr>
        <w:t>-</w:t>
      </w:r>
      <w:r>
        <w:rPr>
          <w:rFonts w:eastAsia="Calibri"/>
          <w:color w:val="000000"/>
          <w:sz w:val="28"/>
          <w:szCs w:val="28"/>
          <w:lang w:val="kk-KZ" w:eastAsia="en-US"/>
        </w:rPr>
        <w:t xml:space="preserve"> </w:t>
      </w:r>
      <w:r w:rsidR="001A669D" w:rsidRPr="001A669D">
        <w:rPr>
          <w:rFonts w:eastAsia="Calibri"/>
          <w:color w:val="000000"/>
          <w:sz w:val="28"/>
          <w:szCs w:val="28"/>
          <w:lang w:val="kk-KZ" w:eastAsia="en-US"/>
        </w:rPr>
        <w:t>тармақ</w:t>
      </w:r>
      <w:r>
        <w:rPr>
          <w:rFonts w:eastAsia="Calibri"/>
          <w:color w:val="000000"/>
          <w:sz w:val="28"/>
          <w:szCs w:val="28"/>
          <w:lang w:val="kk-KZ" w:eastAsia="en-US"/>
        </w:rPr>
        <w:t>тар</w:t>
      </w:r>
      <w:r w:rsidR="001A669D" w:rsidRPr="001A669D">
        <w:rPr>
          <w:rFonts w:eastAsia="Calibri"/>
          <w:color w:val="000000"/>
          <w:sz w:val="28"/>
          <w:szCs w:val="28"/>
          <w:lang w:val="kk-KZ" w:eastAsia="en-US"/>
        </w:rPr>
        <w:t xml:space="preserve"> мынадай редакцияда жазылсын:</w:t>
      </w:r>
    </w:p>
    <w:p w14:paraId="4845D8DC" w14:textId="269BC440" w:rsidR="0043460D" w:rsidRDefault="0043460D" w:rsidP="0043460D">
      <w:pPr>
        <w:ind w:firstLine="708"/>
        <w:jc w:val="both"/>
        <w:rPr>
          <w:rFonts w:eastAsia="Calibri"/>
          <w:color w:val="000000"/>
          <w:sz w:val="28"/>
          <w:szCs w:val="28"/>
          <w:lang w:val="kk-KZ" w:eastAsia="en-US"/>
        </w:rPr>
      </w:pPr>
      <w:r w:rsidRPr="00F016F7">
        <w:rPr>
          <w:rFonts w:eastAsia="Calibri"/>
          <w:color w:val="000000"/>
          <w:sz w:val="28"/>
          <w:szCs w:val="28"/>
          <w:lang w:val="kk-KZ" w:eastAsia="en-US"/>
        </w:rPr>
        <w:t>«1. Осы Мемлекеттік мүлікті мүліктік жалдауға (жалға алуға) беру қағидалары (бұдан әрі – Қағидалар) «Мемлекеттік мүлік туралы» Қазақстан Республикасы Заңы (бұдан әрі – Заң) 74-бабының 3-тармағына сәйкес әзірленді және мемлекеттік мүлікті мүліктік жалдауға (жалға алуға) беру тәртібін айқын</w:t>
      </w:r>
      <w:r>
        <w:rPr>
          <w:rFonts w:eastAsia="Calibri"/>
          <w:color w:val="000000"/>
          <w:sz w:val="28"/>
          <w:szCs w:val="28"/>
          <w:lang w:val="kk-KZ" w:eastAsia="en-US"/>
        </w:rPr>
        <w:t>дайды.</w:t>
      </w:r>
    </w:p>
    <w:p w14:paraId="3B0617A0" w14:textId="025C7860" w:rsidR="001A669D" w:rsidRPr="001A669D" w:rsidRDefault="001A669D" w:rsidP="001A669D">
      <w:pPr>
        <w:shd w:val="clear" w:color="auto" w:fill="FFFFFF"/>
        <w:overflowPunct/>
        <w:autoSpaceDE/>
        <w:autoSpaceDN/>
        <w:adjustRightInd/>
        <w:ind w:firstLine="709"/>
        <w:contextualSpacing/>
        <w:jc w:val="both"/>
        <w:textAlignment w:val="baseline"/>
        <w:rPr>
          <w:rFonts w:eastAsia="Calibri"/>
          <w:color w:val="000000"/>
          <w:sz w:val="28"/>
          <w:szCs w:val="28"/>
          <w:lang w:val="kk-KZ" w:eastAsia="en-US"/>
        </w:rPr>
      </w:pPr>
      <w:r w:rsidRPr="001A669D">
        <w:rPr>
          <w:rFonts w:eastAsia="Calibri"/>
          <w:color w:val="000000"/>
          <w:sz w:val="28"/>
          <w:szCs w:val="28"/>
          <w:lang w:val="kk-KZ" w:eastAsia="en-US"/>
        </w:rPr>
        <w:t>2. Осы Қағидаларда мынадай негізгі ұғымдар пайдаланылады:</w:t>
      </w:r>
    </w:p>
    <w:p w14:paraId="73C52452" w14:textId="77777777" w:rsidR="001A669D" w:rsidRPr="001A669D" w:rsidRDefault="001A669D" w:rsidP="001A669D">
      <w:pPr>
        <w:shd w:val="clear" w:color="auto" w:fill="FFFFFF"/>
        <w:overflowPunct/>
        <w:autoSpaceDE/>
        <w:autoSpaceDN/>
        <w:adjustRightInd/>
        <w:ind w:firstLine="709"/>
        <w:contextualSpacing/>
        <w:jc w:val="both"/>
        <w:textAlignment w:val="baseline"/>
        <w:rPr>
          <w:rFonts w:eastAsia="Calibri"/>
          <w:color w:val="000000"/>
          <w:sz w:val="28"/>
          <w:szCs w:val="28"/>
          <w:lang w:val="kk-KZ" w:eastAsia="en-US"/>
        </w:rPr>
      </w:pPr>
      <w:r w:rsidRPr="001A669D">
        <w:rPr>
          <w:rFonts w:eastAsia="Calibri"/>
          <w:color w:val="000000"/>
          <w:sz w:val="28"/>
          <w:szCs w:val="28"/>
          <w:lang w:val="kk-KZ" w:eastAsia="en-US"/>
        </w:rPr>
        <w:t>1) баланс ұстаушы-объектісі жедел басқару немесе шаруашылық жүргізу құқығында бекітілген мемлекеттік заңды тұлға;</w:t>
      </w:r>
    </w:p>
    <w:p w14:paraId="6D0F5DC4" w14:textId="77777777" w:rsidR="001A669D" w:rsidRPr="001A669D" w:rsidRDefault="001A669D" w:rsidP="001A669D">
      <w:pPr>
        <w:shd w:val="clear" w:color="auto" w:fill="FFFFFF"/>
        <w:overflowPunct/>
        <w:autoSpaceDE/>
        <w:autoSpaceDN/>
        <w:adjustRightInd/>
        <w:ind w:firstLine="709"/>
        <w:contextualSpacing/>
        <w:jc w:val="both"/>
        <w:textAlignment w:val="baseline"/>
        <w:rPr>
          <w:rFonts w:eastAsia="Calibri"/>
          <w:color w:val="000000"/>
          <w:sz w:val="28"/>
          <w:szCs w:val="28"/>
          <w:lang w:val="kk-KZ" w:eastAsia="en-US"/>
        </w:rPr>
      </w:pPr>
      <w:r w:rsidRPr="001A669D">
        <w:rPr>
          <w:rFonts w:eastAsia="Calibri"/>
          <w:color w:val="000000"/>
          <w:sz w:val="28"/>
          <w:szCs w:val="28"/>
          <w:lang w:val="kk-KZ" w:eastAsia="en-US"/>
        </w:rPr>
        <w:t>2) екінші қатысушы – тендерде объект үшін жалдау ақысының көлемі бойынша екінші соманы ұсынған қатысушы;</w:t>
      </w:r>
    </w:p>
    <w:p w14:paraId="018D0B56" w14:textId="77777777" w:rsidR="001A669D" w:rsidRPr="001A669D" w:rsidRDefault="001A669D" w:rsidP="001A669D">
      <w:pPr>
        <w:shd w:val="clear" w:color="auto" w:fill="FFFFFF"/>
        <w:overflowPunct/>
        <w:autoSpaceDE/>
        <w:autoSpaceDN/>
        <w:adjustRightInd/>
        <w:ind w:firstLine="709"/>
        <w:contextualSpacing/>
        <w:jc w:val="both"/>
        <w:textAlignment w:val="baseline"/>
        <w:rPr>
          <w:rFonts w:eastAsia="Calibri"/>
          <w:color w:val="000000"/>
          <w:sz w:val="28"/>
          <w:szCs w:val="28"/>
          <w:lang w:val="kk-KZ" w:eastAsia="en-US"/>
        </w:rPr>
      </w:pPr>
      <w:r w:rsidRPr="001A669D">
        <w:rPr>
          <w:rFonts w:eastAsia="Calibri"/>
          <w:color w:val="000000"/>
          <w:sz w:val="28"/>
          <w:szCs w:val="28"/>
          <w:lang w:val="kk-KZ" w:eastAsia="en-US"/>
        </w:rPr>
        <w:t>3) жалға беруші-Мемлекеттік мүлік жөніндегі уәкілетті орган немесе жергілікті атқарушы орган (жергілікті бюджеттен қаржыландырылатын атқарушы орган) не жергілікті қоғамдастық жиналысының келісімі бойынша аудандық маңызы бар қала, ауыл, кент, ауылдық округ әкімінің аппараты, сондай-ақ аудандық маңызы бар қаланың, ауылдың, кенттің, ауылдық округтің әкімі;</w:t>
      </w:r>
    </w:p>
    <w:p w14:paraId="1AF8A1B6" w14:textId="77777777" w:rsidR="001A669D" w:rsidRPr="001A669D" w:rsidRDefault="001A669D" w:rsidP="001A669D">
      <w:pPr>
        <w:shd w:val="clear" w:color="auto" w:fill="FFFFFF"/>
        <w:overflowPunct/>
        <w:autoSpaceDE/>
        <w:autoSpaceDN/>
        <w:adjustRightInd/>
        <w:ind w:firstLine="709"/>
        <w:contextualSpacing/>
        <w:jc w:val="both"/>
        <w:textAlignment w:val="baseline"/>
        <w:rPr>
          <w:rFonts w:eastAsia="Calibri"/>
          <w:color w:val="000000"/>
          <w:sz w:val="28"/>
          <w:szCs w:val="28"/>
          <w:lang w:val="kk-KZ" w:eastAsia="en-US"/>
        </w:rPr>
      </w:pPr>
      <w:r w:rsidRPr="001A669D">
        <w:rPr>
          <w:rFonts w:eastAsia="Calibri"/>
          <w:color w:val="000000"/>
          <w:sz w:val="28"/>
          <w:szCs w:val="28"/>
          <w:lang w:val="kk-KZ" w:eastAsia="en-US"/>
        </w:rPr>
        <w:lastRenderedPageBreak/>
        <w:t>4) жалға алушы (Жалға алушы) – егер Қазақстан Республикасының заңдарында өзгеше көзделмесе, жеке және мемлекеттік емес заңды тұлғалар;</w:t>
      </w:r>
    </w:p>
    <w:p w14:paraId="4F6070D3" w14:textId="77777777" w:rsidR="001A669D" w:rsidRPr="001A669D" w:rsidRDefault="001A669D" w:rsidP="001A669D">
      <w:pPr>
        <w:shd w:val="clear" w:color="auto" w:fill="FFFFFF"/>
        <w:overflowPunct/>
        <w:autoSpaceDE/>
        <w:autoSpaceDN/>
        <w:adjustRightInd/>
        <w:ind w:firstLine="709"/>
        <w:contextualSpacing/>
        <w:jc w:val="both"/>
        <w:textAlignment w:val="baseline"/>
        <w:rPr>
          <w:rFonts w:eastAsia="Calibri"/>
          <w:color w:val="000000"/>
          <w:sz w:val="28"/>
          <w:szCs w:val="28"/>
          <w:lang w:val="kk-KZ" w:eastAsia="en-US"/>
        </w:rPr>
      </w:pPr>
      <w:r w:rsidRPr="001A669D">
        <w:rPr>
          <w:rFonts w:eastAsia="Calibri"/>
          <w:color w:val="000000"/>
          <w:sz w:val="28"/>
          <w:szCs w:val="28"/>
          <w:lang w:val="kk-KZ" w:eastAsia="en-US"/>
        </w:rPr>
        <w:t>5) кепілдік жарна-тендерге қатысу үшін жеке немесе мемлекеттік емес заңды тұлға енгізетін ақшалай сома;</w:t>
      </w:r>
    </w:p>
    <w:p w14:paraId="41D52C5A" w14:textId="77777777" w:rsidR="001A669D" w:rsidRPr="001A669D" w:rsidRDefault="001A669D" w:rsidP="001A669D">
      <w:pPr>
        <w:shd w:val="clear" w:color="auto" w:fill="FFFFFF"/>
        <w:overflowPunct/>
        <w:autoSpaceDE/>
        <w:autoSpaceDN/>
        <w:adjustRightInd/>
        <w:ind w:firstLine="709"/>
        <w:contextualSpacing/>
        <w:jc w:val="both"/>
        <w:textAlignment w:val="baseline"/>
        <w:rPr>
          <w:rFonts w:eastAsia="Calibri"/>
          <w:color w:val="000000"/>
          <w:sz w:val="28"/>
          <w:szCs w:val="28"/>
          <w:lang w:val="kk-KZ" w:eastAsia="en-US"/>
        </w:rPr>
      </w:pPr>
      <w:r w:rsidRPr="001A669D">
        <w:rPr>
          <w:rFonts w:eastAsia="Calibri"/>
          <w:color w:val="000000"/>
          <w:sz w:val="28"/>
          <w:szCs w:val="28"/>
          <w:lang w:val="kk-KZ" w:eastAsia="en-US"/>
        </w:rPr>
        <w:t>6) қатысушы-тендерге қатысу үшін белгіленген тәртіппен тіркелген жеке немесе мемлекеттік емес заңды тұлға;</w:t>
      </w:r>
    </w:p>
    <w:p w14:paraId="2A1344D3" w14:textId="77777777" w:rsidR="001A669D" w:rsidRPr="001A669D" w:rsidRDefault="001A669D" w:rsidP="001A669D">
      <w:pPr>
        <w:shd w:val="clear" w:color="auto" w:fill="FFFFFF"/>
        <w:overflowPunct/>
        <w:autoSpaceDE/>
        <w:autoSpaceDN/>
        <w:adjustRightInd/>
        <w:ind w:firstLine="709"/>
        <w:contextualSpacing/>
        <w:jc w:val="both"/>
        <w:textAlignment w:val="baseline"/>
        <w:rPr>
          <w:rFonts w:eastAsia="Calibri"/>
          <w:color w:val="000000"/>
          <w:sz w:val="28"/>
          <w:szCs w:val="28"/>
          <w:lang w:val="kk-KZ" w:eastAsia="en-US"/>
        </w:rPr>
      </w:pPr>
      <w:r w:rsidRPr="001A669D">
        <w:rPr>
          <w:rFonts w:eastAsia="Calibri"/>
          <w:color w:val="000000"/>
          <w:sz w:val="28"/>
          <w:szCs w:val="28"/>
          <w:lang w:val="kk-KZ" w:eastAsia="en-US"/>
        </w:rPr>
        <w:t>7) мемлекеттік мүлікті есепке алу саласындағы бірыңғай оператор (бұдан әрі-бірыңғай оператор) – "мемлекеттік мүлікті есепке алу саласындағы бірыңғай операторды айқындау туралы" Қазақстан Республикасы Үкіметінің 2011 жылғы 15 шілдедегі № 802 қаулысына сәйкес айқындалған жарғылық капиталында мемлекет қатысатын заңды тұлға, оған мемлекеттік мүлікті ұйымдастыру және есепке алу саласындағы бірыңғай техникалық саясатты іске асыру жөніндегі міндеттер, сондай-ақ басқару және пайдалану жөніндегі функциялар жүктелген тізбеге сәйкес мемлекеттік мүлік жөніндегі уәкілетті органның аумақтық бөлімшелерінің активтерімен, Заңның 14-бабына сәйкес мемлекеттік мүлік жөніндегі уәкілетті орган бекітетін;</w:t>
      </w:r>
    </w:p>
    <w:p w14:paraId="40441B1C" w14:textId="77777777" w:rsidR="001A669D" w:rsidRPr="001A669D" w:rsidRDefault="001A669D" w:rsidP="001A669D">
      <w:pPr>
        <w:shd w:val="clear" w:color="auto" w:fill="FFFFFF"/>
        <w:overflowPunct/>
        <w:autoSpaceDE/>
        <w:autoSpaceDN/>
        <w:adjustRightInd/>
        <w:ind w:firstLine="709"/>
        <w:contextualSpacing/>
        <w:jc w:val="both"/>
        <w:textAlignment w:val="baseline"/>
        <w:rPr>
          <w:rFonts w:eastAsia="Calibri"/>
          <w:color w:val="000000"/>
          <w:sz w:val="28"/>
          <w:szCs w:val="28"/>
          <w:lang w:val="kk-KZ" w:eastAsia="en-US"/>
        </w:rPr>
      </w:pPr>
      <w:r w:rsidRPr="001A669D">
        <w:rPr>
          <w:rFonts w:eastAsia="Calibri"/>
          <w:color w:val="000000"/>
          <w:sz w:val="28"/>
          <w:szCs w:val="28"/>
          <w:lang w:val="kk-KZ" w:eastAsia="en-US"/>
        </w:rPr>
        <w:t>8) мүліктік жалдау (жалға алу) объектісі (бұдан әрі – объект) – Су шаруашылығы құрылыстарын, жер учаскелерін, тұрғын үй қорын және Қазақстан Республикасының Ұлттық Банкіне бекітілген мүлікті, Қарулы Күштердің, басқа да әскерлер мен әскери күштердің әскери мүлкін және пайдаланылмайтын әскери мүлкін қоспағанда, мемлекеттік меншіктегі жылжымалы және жылжымайтын мүлік (заттар) Қазақстан Республикасы құрылымдарының, мемлекеттік орта білім беру ұйымдарының дене шынықтыру-сауықтыру және спорт құрылыстарының құрылымдарын қамтиды.</w:t>
      </w:r>
    </w:p>
    <w:p w14:paraId="0FD0CD74" w14:textId="77777777" w:rsidR="001A669D" w:rsidRPr="001A669D" w:rsidRDefault="001A669D" w:rsidP="001A669D">
      <w:pPr>
        <w:shd w:val="clear" w:color="auto" w:fill="FFFFFF"/>
        <w:overflowPunct/>
        <w:autoSpaceDE/>
        <w:autoSpaceDN/>
        <w:adjustRightInd/>
        <w:ind w:firstLine="709"/>
        <w:contextualSpacing/>
        <w:jc w:val="both"/>
        <w:textAlignment w:val="baseline"/>
        <w:rPr>
          <w:rFonts w:eastAsia="Calibri"/>
          <w:color w:val="000000"/>
          <w:sz w:val="28"/>
          <w:szCs w:val="28"/>
          <w:lang w:val="kk-KZ" w:eastAsia="en-US"/>
        </w:rPr>
      </w:pPr>
      <w:r w:rsidRPr="001A669D">
        <w:rPr>
          <w:rFonts w:eastAsia="Calibri"/>
          <w:color w:val="000000"/>
          <w:sz w:val="28"/>
          <w:szCs w:val="28"/>
          <w:lang w:val="kk-KZ" w:eastAsia="en-US"/>
        </w:rPr>
        <w:t>Мемлекеттің ақшасы, бағалы қағаздары және мүліктік құқықтары мүліктік жалдау (жалдау)шартының объектісі (нысанасы) болып табылмайды;</w:t>
      </w:r>
    </w:p>
    <w:p w14:paraId="58668B2B" w14:textId="77777777" w:rsidR="001A669D" w:rsidRPr="001A669D" w:rsidRDefault="001A669D" w:rsidP="001A669D">
      <w:pPr>
        <w:shd w:val="clear" w:color="auto" w:fill="FFFFFF"/>
        <w:overflowPunct/>
        <w:autoSpaceDE/>
        <w:autoSpaceDN/>
        <w:adjustRightInd/>
        <w:ind w:firstLine="709"/>
        <w:contextualSpacing/>
        <w:jc w:val="both"/>
        <w:textAlignment w:val="baseline"/>
        <w:rPr>
          <w:rFonts w:eastAsia="Calibri"/>
          <w:color w:val="000000"/>
          <w:sz w:val="28"/>
          <w:szCs w:val="28"/>
          <w:lang w:val="kk-KZ" w:eastAsia="en-US"/>
        </w:rPr>
      </w:pPr>
      <w:r w:rsidRPr="001A669D">
        <w:rPr>
          <w:rFonts w:eastAsia="Calibri"/>
          <w:color w:val="000000"/>
          <w:sz w:val="28"/>
          <w:szCs w:val="28"/>
          <w:lang w:val="kk-KZ" w:eastAsia="en-US"/>
        </w:rPr>
        <w:t>9) мемлекеттік мүлік тізілімі (бұдан әрі – тізілім) - Қазақстан Республикасының арнаулы мемлекеттік органдарының, Қарулы Күштерінің, басқа да әскерлері мен әскери құралымдарының жедел басқаруындағы мүлікті және Мемлекеттік материалдық резервті қоспағанда, мемлекеттік мүлікті есепке алудың бірыңғай ақпараттық автоматтандырылған жүйесі;</w:t>
      </w:r>
    </w:p>
    <w:p w14:paraId="70F5DB04" w14:textId="77777777" w:rsidR="001A669D" w:rsidRPr="001A669D" w:rsidRDefault="001A669D" w:rsidP="001A669D">
      <w:pPr>
        <w:shd w:val="clear" w:color="auto" w:fill="FFFFFF"/>
        <w:overflowPunct/>
        <w:autoSpaceDE/>
        <w:autoSpaceDN/>
        <w:adjustRightInd/>
        <w:ind w:firstLine="709"/>
        <w:contextualSpacing/>
        <w:jc w:val="both"/>
        <w:textAlignment w:val="baseline"/>
        <w:rPr>
          <w:rFonts w:eastAsia="Calibri"/>
          <w:color w:val="000000"/>
          <w:sz w:val="28"/>
          <w:szCs w:val="28"/>
          <w:lang w:val="kk-KZ" w:eastAsia="en-US"/>
        </w:rPr>
      </w:pPr>
      <w:r w:rsidRPr="001A669D">
        <w:rPr>
          <w:rFonts w:eastAsia="Calibri"/>
          <w:color w:val="000000"/>
          <w:sz w:val="28"/>
          <w:szCs w:val="28"/>
          <w:lang w:val="kk-KZ" w:eastAsia="en-US"/>
        </w:rPr>
        <w:t>10) тендер-бұл тізілімнің веб-порталын пайдалана отырып, электрондық форматта өткізілетін объектілерді мүліктік жалдауға (жалға алуға) беру жөніндегі сауда-саттық нысаны, онда жалға беруші өзі қабылдаған бастапқы шарттар негізінде объектіге жалдау ақысының ең көп сомасын ұсынған жалғыз қатысушымен немесе тендерге қатысушымен шарт жасасуға міндеттенеді;</w:t>
      </w:r>
    </w:p>
    <w:p w14:paraId="22E025F6" w14:textId="77777777" w:rsidR="001A669D" w:rsidRPr="001A669D" w:rsidRDefault="001A669D" w:rsidP="001A669D">
      <w:pPr>
        <w:shd w:val="clear" w:color="auto" w:fill="FFFFFF"/>
        <w:overflowPunct/>
        <w:autoSpaceDE/>
        <w:autoSpaceDN/>
        <w:adjustRightInd/>
        <w:ind w:firstLine="709"/>
        <w:contextualSpacing/>
        <w:jc w:val="both"/>
        <w:textAlignment w:val="baseline"/>
        <w:rPr>
          <w:rFonts w:eastAsia="Calibri"/>
          <w:color w:val="000000"/>
          <w:sz w:val="28"/>
          <w:szCs w:val="28"/>
          <w:lang w:val="kk-KZ" w:eastAsia="en-US"/>
        </w:rPr>
      </w:pPr>
      <w:r w:rsidRPr="001A669D">
        <w:rPr>
          <w:rFonts w:eastAsia="Calibri"/>
          <w:color w:val="000000"/>
          <w:sz w:val="28"/>
          <w:szCs w:val="28"/>
          <w:lang w:val="kk-KZ" w:eastAsia="en-US"/>
        </w:rPr>
        <w:t>11) тізілімнің веб-порталы-Интернет желісінде мекенжайы бойынша орналастырылған интернет-ресурс www.e-qazyna.kz, тізілімге бірыңғай кіру нүктесін ұсынады;</w:t>
      </w:r>
    </w:p>
    <w:p w14:paraId="0C1D0B70" w14:textId="77777777" w:rsidR="001A669D" w:rsidRPr="001A669D" w:rsidRDefault="001A669D" w:rsidP="001A669D">
      <w:pPr>
        <w:shd w:val="clear" w:color="auto" w:fill="FFFFFF"/>
        <w:overflowPunct/>
        <w:autoSpaceDE/>
        <w:autoSpaceDN/>
        <w:adjustRightInd/>
        <w:ind w:firstLine="709"/>
        <w:contextualSpacing/>
        <w:jc w:val="both"/>
        <w:textAlignment w:val="baseline"/>
        <w:rPr>
          <w:rFonts w:eastAsia="Calibri"/>
          <w:color w:val="000000"/>
          <w:sz w:val="28"/>
          <w:szCs w:val="28"/>
          <w:lang w:val="kk-KZ" w:eastAsia="en-US"/>
        </w:rPr>
      </w:pPr>
      <w:r w:rsidRPr="001A669D">
        <w:rPr>
          <w:rFonts w:eastAsia="Calibri"/>
          <w:color w:val="000000"/>
          <w:sz w:val="28"/>
          <w:szCs w:val="28"/>
          <w:lang w:val="kk-KZ" w:eastAsia="en-US"/>
        </w:rPr>
        <w:t>12) Ұлттық почта операторы-акцияларының бақылау пакеті Ұлттық басқарушы холдингке тиесілі акционерлік қоғамның ұйымдық-құқықтық нысанында құрылған, почта саласындағы уәкілетті орган айқындайтын, "Почта туралы"2016 жылғы 9 сәуірдегі Қазақстан Республикасының Заңында көзделген міндеттемелер жүктелген почта операторы;</w:t>
      </w:r>
    </w:p>
    <w:p w14:paraId="514C7C96" w14:textId="77777777" w:rsidR="001A669D" w:rsidRPr="001A669D" w:rsidRDefault="001A669D" w:rsidP="001A669D">
      <w:pPr>
        <w:shd w:val="clear" w:color="auto" w:fill="FFFFFF"/>
        <w:overflowPunct/>
        <w:autoSpaceDE/>
        <w:autoSpaceDN/>
        <w:adjustRightInd/>
        <w:ind w:firstLine="709"/>
        <w:contextualSpacing/>
        <w:jc w:val="both"/>
        <w:textAlignment w:val="baseline"/>
        <w:rPr>
          <w:rFonts w:eastAsia="Calibri"/>
          <w:color w:val="000000"/>
          <w:sz w:val="28"/>
          <w:szCs w:val="28"/>
          <w:lang w:val="kk-KZ" w:eastAsia="en-US"/>
        </w:rPr>
      </w:pPr>
      <w:r w:rsidRPr="001A669D">
        <w:rPr>
          <w:rFonts w:eastAsia="Calibri"/>
          <w:color w:val="000000"/>
          <w:sz w:val="28"/>
          <w:szCs w:val="28"/>
          <w:lang w:val="kk-KZ" w:eastAsia="en-US"/>
        </w:rPr>
        <w:lastRenderedPageBreak/>
        <w:t>13) Шарт-Қазақстан Республикасы Ұлттық экономика министрінің 2015 жылғы 17 наурыздағы № 211 бұйрығымен бекітілген (Нормативтік құқықтық актілерді мемлекеттік тіркеу тізілімінде № 10479 болып тіркелген) мемлекеттік мүлікті мүліктік жалдаудың (жалға алушының) үлгілік шартына сәйкес Жалға беруші мен жалға алушы (Жалға алушы) арасында жасалған мемлекеттік мүлікті мүліктік жалдау (жалға алу) шарты);</w:t>
      </w:r>
    </w:p>
    <w:p w14:paraId="7E546978" w14:textId="77777777" w:rsidR="001A669D" w:rsidRPr="001A669D" w:rsidRDefault="001A669D" w:rsidP="001A669D">
      <w:pPr>
        <w:shd w:val="clear" w:color="auto" w:fill="FFFFFF"/>
        <w:overflowPunct/>
        <w:autoSpaceDE/>
        <w:autoSpaceDN/>
        <w:adjustRightInd/>
        <w:ind w:firstLine="709"/>
        <w:contextualSpacing/>
        <w:jc w:val="both"/>
        <w:textAlignment w:val="baseline"/>
        <w:rPr>
          <w:rFonts w:eastAsia="Calibri"/>
          <w:color w:val="000000"/>
          <w:sz w:val="28"/>
          <w:szCs w:val="28"/>
          <w:lang w:val="kk-KZ" w:eastAsia="en-US"/>
        </w:rPr>
      </w:pPr>
      <w:r w:rsidRPr="001A669D">
        <w:rPr>
          <w:rFonts w:eastAsia="Calibri"/>
          <w:color w:val="000000"/>
          <w:sz w:val="28"/>
          <w:szCs w:val="28"/>
          <w:lang w:val="kk-KZ" w:eastAsia="en-US"/>
        </w:rPr>
        <w:t>14) шарт сәйкестендіргіші-ЭЦҚ шартына қол қойылған күні тізілім веб-порталы беретін Шарттың бірегей нөмірі;</w:t>
      </w:r>
    </w:p>
    <w:p w14:paraId="075F1EC7" w14:textId="77777777" w:rsidR="001A669D" w:rsidRPr="001A669D" w:rsidRDefault="001A669D" w:rsidP="001A669D">
      <w:pPr>
        <w:shd w:val="clear" w:color="auto" w:fill="FFFFFF"/>
        <w:overflowPunct/>
        <w:autoSpaceDE/>
        <w:autoSpaceDN/>
        <w:adjustRightInd/>
        <w:ind w:firstLine="709"/>
        <w:contextualSpacing/>
        <w:jc w:val="both"/>
        <w:textAlignment w:val="baseline"/>
        <w:rPr>
          <w:rFonts w:eastAsia="Calibri"/>
          <w:color w:val="000000"/>
          <w:sz w:val="28"/>
          <w:szCs w:val="28"/>
          <w:lang w:val="kk-KZ" w:eastAsia="en-US"/>
        </w:rPr>
      </w:pPr>
      <w:r w:rsidRPr="001A669D">
        <w:rPr>
          <w:rFonts w:eastAsia="Calibri"/>
          <w:color w:val="000000"/>
          <w:sz w:val="28"/>
          <w:szCs w:val="28"/>
          <w:lang w:val="kk-KZ" w:eastAsia="en-US"/>
        </w:rPr>
        <w:t>15) электрондық құжат-ақпарат электрондық-цифрлық нысанда ұсынылған және электрондық цифрлық қолтаңба арқылы куәландырылған құжат;</w:t>
      </w:r>
    </w:p>
    <w:p w14:paraId="672C6745" w14:textId="77777777" w:rsidR="001A669D" w:rsidRPr="001A669D" w:rsidRDefault="001A669D" w:rsidP="001A669D">
      <w:pPr>
        <w:shd w:val="clear" w:color="auto" w:fill="FFFFFF"/>
        <w:overflowPunct/>
        <w:autoSpaceDE/>
        <w:autoSpaceDN/>
        <w:adjustRightInd/>
        <w:ind w:firstLine="709"/>
        <w:contextualSpacing/>
        <w:jc w:val="both"/>
        <w:textAlignment w:val="baseline"/>
        <w:rPr>
          <w:rFonts w:eastAsia="Calibri"/>
          <w:color w:val="000000"/>
          <w:sz w:val="28"/>
          <w:szCs w:val="28"/>
          <w:lang w:val="kk-KZ" w:eastAsia="en-US"/>
        </w:rPr>
      </w:pPr>
      <w:r w:rsidRPr="001A669D">
        <w:rPr>
          <w:rFonts w:eastAsia="Calibri"/>
          <w:color w:val="000000"/>
          <w:sz w:val="28"/>
          <w:szCs w:val="28"/>
          <w:lang w:val="kk-KZ" w:eastAsia="en-US"/>
        </w:rPr>
        <w:t>16) электрондық цифрлық қолтаңба (бұдан әрі – ЭЦҚ) – электрондық цифрлық қолтаңба құралдарымен жасалған және электрондық құжаттың дұрыстығын, оның тиесілігін және мазмұнының өзгермейтіндігін растайтын электрондық цифрлық нышандар жиынтығы.».</w:t>
      </w:r>
    </w:p>
    <w:p w14:paraId="6962923E" w14:textId="0F14054E" w:rsidR="00B62D26" w:rsidRDefault="00A37F70">
      <w:pPr>
        <w:overflowPunct/>
        <w:autoSpaceDE/>
        <w:autoSpaceDN/>
        <w:adjustRightInd/>
        <w:spacing w:line="288" w:lineRule="atLeast"/>
        <w:ind w:firstLine="708"/>
        <w:jc w:val="both"/>
        <w:rPr>
          <w:color w:val="000000"/>
          <w:sz w:val="28"/>
          <w:szCs w:val="28"/>
          <w:lang w:val="kk-KZ"/>
        </w:rPr>
      </w:pPr>
      <w:r w:rsidRPr="00F016F7">
        <w:rPr>
          <w:color w:val="000000"/>
          <w:sz w:val="28"/>
          <w:szCs w:val="28"/>
          <w:lang w:val="kk-KZ"/>
        </w:rPr>
        <w:t xml:space="preserve">3. Заңның 74-бабының 3-тармағына сәйкес мемлекеттік орта білім беру ұйымдарының дене шынықтыру-сауықтыру және спорт құрылысжайларын қоспағанда, республикалық мүлікті мүліктік жалдауға (жалға алуға) мемлекеттік мүлік жөніндегі уәкілетті орган (республикалық мүлікті жалдауға беруші (жалға беруші) береді. </w:t>
      </w:r>
    </w:p>
    <w:p w14:paraId="05913C27" w14:textId="77777777" w:rsidR="00B62D26" w:rsidRDefault="00A37F70">
      <w:pPr>
        <w:overflowPunct/>
        <w:autoSpaceDE/>
        <w:autoSpaceDN/>
        <w:adjustRightInd/>
        <w:spacing w:line="288" w:lineRule="atLeast"/>
        <w:ind w:firstLine="708"/>
        <w:jc w:val="both"/>
        <w:rPr>
          <w:color w:val="000000"/>
          <w:sz w:val="28"/>
          <w:szCs w:val="28"/>
          <w:lang w:val="kk-KZ"/>
        </w:rPr>
      </w:pPr>
      <w:r w:rsidRPr="00F016F7">
        <w:rPr>
          <w:color w:val="000000"/>
          <w:sz w:val="28"/>
          <w:szCs w:val="28"/>
          <w:lang w:val="kk-KZ"/>
        </w:rPr>
        <w:t>Мемлекеттік орта білім беру ұйымдарының дене шынықтыру-сауықтыру және спорт құрылысжайларын қоспағанда, коммуналдық мүлікті мүліктік жалдауға (жалға алуға) жергілікті атқарушы орган немесе жергілікті қоғамдастық жиналысымен келісу бойынша аудандық маңызы бар қала, ауыл, кент, ауылдық округ әкімінің аппараты (коммуналдық мүлікті жалдауға беруші (жалға беруші) береді.</w:t>
      </w:r>
    </w:p>
    <w:p w14:paraId="2FBD5FAA" w14:textId="77777777" w:rsidR="00B62D26" w:rsidRDefault="00A37F70">
      <w:pPr>
        <w:overflowPunct/>
        <w:autoSpaceDE/>
        <w:autoSpaceDN/>
        <w:adjustRightInd/>
        <w:spacing w:line="288" w:lineRule="atLeast"/>
        <w:ind w:firstLine="708"/>
        <w:jc w:val="both"/>
        <w:rPr>
          <w:color w:val="000000"/>
          <w:sz w:val="28"/>
          <w:szCs w:val="28"/>
          <w:lang w:val="kk-KZ"/>
        </w:rPr>
      </w:pPr>
      <w:r w:rsidRPr="00F016F7">
        <w:rPr>
          <w:color w:val="000000"/>
          <w:sz w:val="28"/>
          <w:szCs w:val="28"/>
          <w:lang w:val="kk-KZ"/>
        </w:rPr>
        <w:t>«Қазақстан Республикасындағы жергілікті мемлекеттік басқару және өзін-өзі басқару туралы» Қазақстан Республикасы Заңының 35-бабы 1-3-тармағының 1) тармақшасына сәйкес аудандық маңызы бар қала, ауыл, кент, ауылдық округ әкімдері басқаруына берілген аудандық коммуналдық мүлікті жеке тұлғаларға және мемлекеттік емес заңды тұлғаларға кейіннен сатып алу құқығынсыз мүліктік жалға (жалдауға) береді.»;</w:t>
      </w:r>
    </w:p>
    <w:p w14:paraId="136E4141" w14:textId="77777777" w:rsidR="00367166" w:rsidRPr="00367166" w:rsidRDefault="00367166" w:rsidP="00367166">
      <w:pPr>
        <w:shd w:val="clear" w:color="auto" w:fill="FFFFFF"/>
        <w:ind w:firstLine="709"/>
        <w:contextualSpacing/>
        <w:jc w:val="both"/>
        <w:textAlignment w:val="baseline"/>
        <w:rPr>
          <w:color w:val="000000"/>
          <w:spacing w:val="2"/>
          <w:sz w:val="28"/>
          <w:szCs w:val="28"/>
          <w:lang w:val="kk-KZ"/>
        </w:rPr>
      </w:pPr>
      <w:r w:rsidRPr="00367166">
        <w:rPr>
          <w:color w:val="000000"/>
          <w:spacing w:val="2"/>
          <w:sz w:val="28"/>
          <w:szCs w:val="28"/>
          <w:lang w:val="kk-KZ"/>
        </w:rPr>
        <w:t>4 тармақ мынадай редакцияда жазылсын:</w:t>
      </w:r>
    </w:p>
    <w:p w14:paraId="248F615B" w14:textId="07CA0614" w:rsidR="00367166" w:rsidRPr="00367166" w:rsidRDefault="00367166" w:rsidP="00367166">
      <w:pPr>
        <w:shd w:val="clear" w:color="auto" w:fill="FFFFFF"/>
        <w:ind w:firstLine="709"/>
        <w:contextualSpacing/>
        <w:jc w:val="both"/>
        <w:textAlignment w:val="baseline"/>
        <w:rPr>
          <w:color w:val="000000"/>
          <w:spacing w:val="2"/>
          <w:sz w:val="28"/>
          <w:szCs w:val="28"/>
          <w:lang w:val="kk-KZ"/>
        </w:rPr>
      </w:pPr>
      <w:r w:rsidRPr="00367166">
        <w:rPr>
          <w:color w:val="000000"/>
          <w:spacing w:val="2"/>
          <w:sz w:val="28"/>
          <w:szCs w:val="28"/>
          <w:lang w:val="kk-KZ"/>
        </w:rPr>
        <w:t xml:space="preserve"> «4. Артық және пайдаланылмайтын объектілерді мүліктік жалдауға (жалға алуға) беру үшін баланс ұстаушы жалға берушіге осы Қағидаларға 1-қосымшаға сәйкес нысан бойынша тізілімнің веб-порталында объект туралы ақпаратты ұсынады.»;</w:t>
      </w:r>
    </w:p>
    <w:p w14:paraId="16DD50C7" w14:textId="77777777" w:rsidR="00367166" w:rsidRPr="00367166" w:rsidRDefault="00367166" w:rsidP="00367166">
      <w:pPr>
        <w:shd w:val="clear" w:color="auto" w:fill="FFFFFF"/>
        <w:ind w:firstLine="708"/>
        <w:jc w:val="both"/>
        <w:textAlignment w:val="baseline"/>
        <w:rPr>
          <w:spacing w:val="2"/>
          <w:sz w:val="28"/>
          <w:szCs w:val="28"/>
          <w:lang w:val="kk-KZ"/>
        </w:rPr>
      </w:pPr>
      <w:r w:rsidRPr="00367166">
        <w:rPr>
          <w:spacing w:val="2"/>
          <w:sz w:val="28"/>
          <w:szCs w:val="28"/>
          <w:lang w:val="kk-KZ"/>
        </w:rPr>
        <w:t>6 тармақ мынадай редакцияда жазылсын:</w:t>
      </w:r>
    </w:p>
    <w:p w14:paraId="43709CAA" w14:textId="77777777" w:rsidR="00367166" w:rsidRPr="00367166" w:rsidRDefault="00367166" w:rsidP="00367166">
      <w:pPr>
        <w:shd w:val="clear" w:color="auto" w:fill="FFFFFF"/>
        <w:ind w:firstLine="708"/>
        <w:jc w:val="both"/>
        <w:textAlignment w:val="baseline"/>
        <w:rPr>
          <w:spacing w:val="2"/>
          <w:sz w:val="28"/>
          <w:szCs w:val="28"/>
          <w:lang w:val="kk-KZ"/>
        </w:rPr>
      </w:pPr>
      <w:r w:rsidRPr="00367166">
        <w:rPr>
          <w:spacing w:val="2"/>
          <w:sz w:val="28"/>
          <w:szCs w:val="28"/>
          <w:lang w:val="kk-KZ"/>
        </w:rPr>
        <w:t>«6. Шарт Шарт талаптарын тиісінше орындаған кезде шарттың қолданылу мерзімін ұзарту құқығымен үш жылдан аспайтын мерзімге жасалады.</w:t>
      </w:r>
    </w:p>
    <w:p w14:paraId="15D859D7" w14:textId="77777777" w:rsidR="00367166" w:rsidRPr="00367166" w:rsidRDefault="00367166" w:rsidP="00367166">
      <w:pPr>
        <w:shd w:val="clear" w:color="auto" w:fill="FFFFFF"/>
        <w:ind w:firstLine="708"/>
        <w:jc w:val="both"/>
        <w:textAlignment w:val="baseline"/>
        <w:rPr>
          <w:spacing w:val="2"/>
          <w:sz w:val="28"/>
          <w:szCs w:val="28"/>
          <w:lang w:val="kk-KZ"/>
        </w:rPr>
      </w:pPr>
      <w:r w:rsidRPr="00367166">
        <w:rPr>
          <w:spacing w:val="2"/>
          <w:sz w:val="28"/>
          <w:szCs w:val="28"/>
          <w:lang w:val="kk-KZ"/>
        </w:rPr>
        <w:t>Шарттың қолданылу мерзімін ұзарту негізгі шартқа қосымша келісім жасасу жолымен және одан әрі ұзарту құқығымен үш жылдан аспайтын мерзімге жүзеге асырылады.</w:t>
      </w:r>
    </w:p>
    <w:p w14:paraId="27FB4A8C" w14:textId="77777777" w:rsidR="00367166" w:rsidRPr="00367166" w:rsidRDefault="00367166" w:rsidP="00367166">
      <w:pPr>
        <w:shd w:val="clear" w:color="auto" w:fill="FFFFFF"/>
        <w:ind w:firstLine="708"/>
        <w:jc w:val="both"/>
        <w:textAlignment w:val="baseline"/>
        <w:rPr>
          <w:spacing w:val="2"/>
          <w:sz w:val="28"/>
          <w:szCs w:val="28"/>
          <w:lang w:val="kk-KZ"/>
        </w:rPr>
      </w:pPr>
      <w:r w:rsidRPr="00367166">
        <w:rPr>
          <w:spacing w:val="2"/>
          <w:sz w:val="28"/>
          <w:szCs w:val="28"/>
          <w:lang w:val="kk-KZ"/>
        </w:rPr>
        <w:lastRenderedPageBreak/>
        <w:t>Негізгі шартқа қосымша келісім жалға алушының шарттың қолданылу мерзімін ұзарту туралы өтініші негізінде жасалады егер шарт мерзімі аяқталғанға дейін кемінде он жұмыс күні бұрын баланс ұстаушы бас тарту себебін көрсете отырып, жалға берушіге шарттың қолданылу мерзімін ұзартудан жазбаша бас тартуды ұсынбаса.</w:t>
      </w:r>
    </w:p>
    <w:p w14:paraId="6E67B499" w14:textId="77777777" w:rsidR="00367166" w:rsidRPr="00367166" w:rsidRDefault="00367166" w:rsidP="00367166">
      <w:pPr>
        <w:shd w:val="clear" w:color="auto" w:fill="FFFFFF"/>
        <w:ind w:firstLine="708"/>
        <w:jc w:val="both"/>
        <w:textAlignment w:val="baseline"/>
        <w:rPr>
          <w:color w:val="000000"/>
          <w:spacing w:val="2"/>
          <w:sz w:val="28"/>
          <w:szCs w:val="28"/>
          <w:lang w:val="kk-KZ"/>
        </w:rPr>
      </w:pPr>
      <w:r w:rsidRPr="00367166">
        <w:rPr>
          <w:color w:val="000000"/>
          <w:spacing w:val="2"/>
          <w:sz w:val="28"/>
          <w:szCs w:val="28"/>
          <w:lang w:val="kk-KZ"/>
        </w:rPr>
        <w:t>Жалға алушының шарттың қолданылу мерзімін ұзартуға өтініші объектінің, оның баланс ұстаушысының атауы көрсетіле отырып, тізілімнің веб-порталында шарт аяқталғанға дейін он жұмыс күнінен кешіктірілмей электрондық нысанда ресімделеді.</w:t>
      </w:r>
    </w:p>
    <w:p w14:paraId="1B884653" w14:textId="77777777" w:rsidR="00367166" w:rsidRPr="00367166" w:rsidRDefault="00367166" w:rsidP="00367166">
      <w:pPr>
        <w:shd w:val="clear" w:color="auto" w:fill="FFFFFF"/>
        <w:ind w:firstLine="708"/>
        <w:jc w:val="both"/>
        <w:textAlignment w:val="baseline"/>
        <w:rPr>
          <w:color w:val="000000"/>
          <w:spacing w:val="2"/>
          <w:sz w:val="28"/>
          <w:szCs w:val="28"/>
          <w:lang w:val="kk-KZ"/>
        </w:rPr>
      </w:pPr>
      <w:r w:rsidRPr="00367166">
        <w:rPr>
          <w:color w:val="000000"/>
          <w:spacing w:val="2"/>
          <w:sz w:val="28"/>
          <w:szCs w:val="28"/>
          <w:lang w:val="kk-KZ"/>
        </w:rPr>
        <w:t>Жалға алушы тендер негізінде жасалған шарттар бойынша жасалған шарттың қолданылу мерзімі өткеннен кейін ҚР Азаматтық кодексінің 405-бабында белгіленген тәртіппен мүліктік жалдау шартын жаңа мерзімге жасай алады.</w:t>
      </w:r>
    </w:p>
    <w:p w14:paraId="55FE91A1" w14:textId="77777777" w:rsidR="00367166" w:rsidRPr="00367166" w:rsidRDefault="00367166" w:rsidP="00367166">
      <w:pPr>
        <w:shd w:val="clear" w:color="auto" w:fill="FFFFFF"/>
        <w:ind w:firstLine="708"/>
        <w:jc w:val="both"/>
        <w:textAlignment w:val="baseline"/>
        <w:rPr>
          <w:color w:val="000000"/>
          <w:spacing w:val="2"/>
          <w:sz w:val="28"/>
          <w:szCs w:val="28"/>
          <w:lang w:val="kk-KZ"/>
        </w:rPr>
      </w:pPr>
      <w:r w:rsidRPr="00367166">
        <w:rPr>
          <w:color w:val="000000"/>
          <w:spacing w:val="2"/>
          <w:sz w:val="28"/>
          <w:szCs w:val="28"/>
          <w:lang w:val="kk-KZ"/>
        </w:rPr>
        <w:t>Шартқа қосымша келісім тізілімнің веб-порталында электрондық форматта жасалады және шарттың қолданылу мерзімі аяқталғанға дейін үш жұмыс күнінен кешіктірмей ЭЦҚ пайдалана отырып, жалға беруші мен жалға алушы қол қояды.</w:t>
      </w:r>
    </w:p>
    <w:p w14:paraId="22259F2A" w14:textId="77777777" w:rsidR="00367166" w:rsidRPr="00367166" w:rsidRDefault="00367166" w:rsidP="00367166">
      <w:pPr>
        <w:shd w:val="clear" w:color="auto" w:fill="FFFFFF"/>
        <w:ind w:firstLine="709"/>
        <w:contextualSpacing/>
        <w:jc w:val="both"/>
        <w:textAlignment w:val="baseline"/>
        <w:rPr>
          <w:color w:val="000000"/>
          <w:spacing w:val="2"/>
          <w:sz w:val="28"/>
          <w:szCs w:val="28"/>
          <w:lang w:val="kk-KZ"/>
        </w:rPr>
      </w:pPr>
      <w:r w:rsidRPr="00367166">
        <w:rPr>
          <w:color w:val="000000"/>
          <w:spacing w:val="2"/>
          <w:sz w:val="28"/>
          <w:szCs w:val="28"/>
          <w:lang w:val="kk-KZ"/>
        </w:rPr>
        <w:t>Заңның 74-бабының 7-тармағына сәйкес мемлекеттік мүлікті мүліктік жалдау (жалға алу) шарты Заңның 105, 106, 120 және 145-баптарында және Қазақстан Республикасының өзге де заңдарында тікелей көзделген жағдайларда жалдаушыға (жалға алушыға) берілген мемлекеттік мүлікті иеліктен шығару туралы шартты көздеуі мүмкін.»;</w:t>
      </w:r>
    </w:p>
    <w:p w14:paraId="1857C149" w14:textId="77777777" w:rsidR="00367166" w:rsidRPr="00367166" w:rsidRDefault="00367166" w:rsidP="00367166">
      <w:pPr>
        <w:shd w:val="clear" w:color="auto" w:fill="FFFFFF"/>
        <w:ind w:firstLine="709"/>
        <w:contextualSpacing/>
        <w:jc w:val="both"/>
        <w:textAlignment w:val="baseline"/>
        <w:rPr>
          <w:color w:val="000000"/>
          <w:spacing w:val="2"/>
          <w:sz w:val="28"/>
          <w:szCs w:val="28"/>
          <w:lang w:val="kk-KZ"/>
        </w:rPr>
      </w:pPr>
      <w:r w:rsidRPr="00367166">
        <w:rPr>
          <w:color w:val="000000"/>
          <w:spacing w:val="2"/>
          <w:sz w:val="28"/>
          <w:szCs w:val="28"/>
          <w:lang w:val="kk-KZ"/>
        </w:rPr>
        <w:t>16 тармақ мынадай редакцияда жазылсын:</w:t>
      </w:r>
    </w:p>
    <w:p w14:paraId="799EDBBE" w14:textId="14B56DA0" w:rsidR="00367166" w:rsidRDefault="00367166" w:rsidP="00367166">
      <w:pPr>
        <w:shd w:val="clear" w:color="auto" w:fill="FFFFFF"/>
        <w:ind w:firstLine="709"/>
        <w:contextualSpacing/>
        <w:jc w:val="both"/>
        <w:textAlignment w:val="baseline"/>
        <w:rPr>
          <w:color w:val="000000"/>
          <w:spacing w:val="2"/>
          <w:sz w:val="28"/>
          <w:szCs w:val="28"/>
          <w:lang w:val="kk-KZ"/>
        </w:rPr>
      </w:pPr>
      <w:r w:rsidRPr="00367166">
        <w:rPr>
          <w:color w:val="000000"/>
          <w:spacing w:val="2"/>
          <w:sz w:val="28"/>
          <w:szCs w:val="28"/>
          <w:lang w:val="kk-KZ"/>
        </w:rPr>
        <w:t>«16. Тендерлік комиссияның құрамына Жалға берушінің, баланс ұстаушының, Қазақстан Республикасының Ұлттық Кәсіпкерлер палатасының және өзге де ұйымдардың өкілдері енгізіледі.»</w:t>
      </w:r>
    </w:p>
    <w:p w14:paraId="0180E03C" w14:textId="4F038170" w:rsidR="00C02B36" w:rsidRPr="00C02B36" w:rsidRDefault="00C02B36" w:rsidP="00C02B36">
      <w:pPr>
        <w:shd w:val="clear" w:color="auto" w:fill="FFFFFF"/>
        <w:ind w:firstLine="709"/>
        <w:contextualSpacing/>
        <w:jc w:val="both"/>
        <w:textAlignment w:val="baseline"/>
        <w:rPr>
          <w:color w:val="000000"/>
          <w:spacing w:val="2"/>
          <w:sz w:val="28"/>
          <w:szCs w:val="28"/>
          <w:lang w:val="kk-KZ"/>
        </w:rPr>
      </w:pPr>
      <w:r w:rsidRPr="00C02B36">
        <w:rPr>
          <w:color w:val="000000"/>
          <w:spacing w:val="2"/>
          <w:sz w:val="28"/>
          <w:szCs w:val="28"/>
          <w:lang w:val="kk-KZ"/>
        </w:rPr>
        <w:t>31</w:t>
      </w:r>
      <w:r>
        <w:rPr>
          <w:color w:val="000000"/>
          <w:spacing w:val="2"/>
          <w:sz w:val="28"/>
          <w:szCs w:val="28"/>
          <w:lang w:val="kk-KZ"/>
        </w:rPr>
        <w:t xml:space="preserve">,32 </w:t>
      </w:r>
      <w:r w:rsidRPr="00C02B36">
        <w:rPr>
          <w:color w:val="000000"/>
          <w:spacing w:val="2"/>
          <w:sz w:val="28"/>
          <w:szCs w:val="28"/>
          <w:lang w:val="kk-KZ"/>
        </w:rPr>
        <w:t>-тармақ</w:t>
      </w:r>
      <w:r>
        <w:rPr>
          <w:color w:val="000000"/>
          <w:spacing w:val="2"/>
          <w:sz w:val="28"/>
          <w:szCs w:val="28"/>
          <w:lang w:val="kk-KZ"/>
        </w:rPr>
        <w:t>тар</w:t>
      </w:r>
      <w:r w:rsidRPr="00C02B36">
        <w:rPr>
          <w:color w:val="000000"/>
          <w:spacing w:val="2"/>
          <w:sz w:val="28"/>
          <w:szCs w:val="28"/>
          <w:lang w:val="kk-KZ"/>
        </w:rPr>
        <w:t xml:space="preserve"> мынадай редакцияда жазылсын: </w:t>
      </w:r>
    </w:p>
    <w:p w14:paraId="48270D73" w14:textId="77777777" w:rsidR="00C02B36" w:rsidRPr="00C02B36" w:rsidRDefault="00C02B36" w:rsidP="00C02B36">
      <w:pPr>
        <w:shd w:val="clear" w:color="auto" w:fill="FFFFFF"/>
        <w:ind w:firstLine="709"/>
        <w:contextualSpacing/>
        <w:jc w:val="both"/>
        <w:textAlignment w:val="baseline"/>
        <w:rPr>
          <w:color w:val="000000"/>
          <w:spacing w:val="2"/>
          <w:sz w:val="28"/>
          <w:szCs w:val="28"/>
          <w:lang w:val="kk-KZ"/>
        </w:rPr>
      </w:pPr>
      <w:r w:rsidRPr="00C02B36">
        <w:rPr>
          <w:color w:val="000000"/>
          <w:spacing w:val="2"/>
          <w:sz w:val="28"/>
          <w:szCs w:val="28"/>
          <w:lang w:val="kk-KZ"/>
        </w:rPr>
        <w:t>«31. Тізілім веб-порталында тендер «Қазақстан Республикасындағы мерекелер туралы» Қазақстан Республикасының Заңында көзделген демалыс және мереке күндерін қоспағанда, сейсенбіден жұмаға дейін өткізіледі. Тендер Нұр-Сұлтан қаласының уақыты бойынша сағат 10:00-ден 13:00-ге дейінгі кезеңде басталады және тендер өткізілетін күні аяқталады.»;</w:t>
      </w:r>
    </w:p>
    <w:p w14:paraId="49690321" w14:textId="6A4C4535" w:rsidR="00367166" w:rsidRPr="00367166" w:rsidRDefault="00C02B36" w:rsidP="00367166">
      <w:pPr>
        <w:shd w:val="clear" w:color="auto" w:fill="FFFFFF"/>
        <w:ind w:firstLine="709"/>
        <w:contextualSpacing/>
        <w:jc w:val="both"/>
        <w:textAlignment w:val="baseline"/>
        <w:rPr>
          <w:spacing w:val="2"/>
          <w:sz w:val="28"/>
          <w:szCs w:val="28"/>
          <w:lang w:val="kk-KZ"/>
        </w:rPr>
      </w:pPr>
      <w:r w:rsidRPr="00367166">
        <w:rPr>
          <w:spacing w:val="2"/>
          <w:sz w:val="28"/>
          <w:szCs w:val="28"/>
          <w:lang w:val="kk-KZ"/>
        </w:rPr>
        <w:t xml:space="preserve"> </w:t>
      </w:r>
      <w:r w:rsidR="00367166" w:rsidRPr="00367166">
        <w:rPr>
          <w:spacing w:val="2"/>
          <w:sz w:val="28"/>
          <w:szCs w:val="28"/>
          <w:lang w:val="kk-KZ"/>
        </w:rPr>
        <w:t>«32. Егер тендер басталған сәтте қатысушылардың тіркелген өтінімдері болмаса, тендер тізілімнің веб-порталымен өткізілмеген деп танылады және жалға беруші осы Қағидалардың 3-параграфында көзделген тәртіппен объектіні тендерге қайта қою туралы шешім қабылдайды.»;</w:t>
      </w:r>
    </w:p>
    <w:p w14:paraId="5CA9F0D6" w14:textId="77777777" w:rsidR="00367166" w:rsidRPr="00367166" w:rsidRDefault="00367166" w:rsidP="00367166">
      <w:pPr>
        <w:shd w:val="clear" w:color="auto" w:fill="FFFFFF"/>
        <w:ind w:firstLine="709"/>
        <w:contextualSpacing/>
        <w:jc w:val="both"/>
        <w:textAlignment w:val="baseline"/>
        <w:rPr>
          <w:spacing w:val="2"/>
          <w:sz w:val="28"/>
          <w:szCs w:val="28"/>
          <w:lang w:val="kk-KZ"/>
        </w:rPr>
      </w:pPr>
      <w:r w:rsidRPr="00367166">
        <w:rPr>
          <w:spacing w:val="2"/>
          <w:sz w:val="28"/>
          <w:szCs w:val="28"/>
          <w:lang w:val="kk-KZ"/>
        </w:rPr>
        <w:t>39 тармақ мынадай редакцияда жазылсын:</w:t>
      </w:r>
    </w:p>
    <w:p w14:paraId="7E893880" w14:textId="77777777" w:rsidR="00367166" w:rsidRPr="00367166" w:rsidRDefault="00367166" w:rsidP="00367166">
      <w:pPr>
        <w:shd w:val="clear" w:color="auto" w:fill="FFFFFF"/>
        <w:ind w:firstLine="709"/>
        <w:contextualSpacing/>
        <w:jc w:val="both"/>
        <w:textAlignment w:val="baseline"/>
        <w:rPr>
          <w:spacing w:val="2"/>
          <w:sz w:val="28"/>
          <w:szCs w:val="28"/>
          <w:lang w:val="kk-KZ"/>
        </w:rPr>
      </w:pPr>
      <w:r w:rsidRPr="00367166">
        <w:rPr>
          <w:spacing w:val="2"/>
          <w:sz w:val="28"/>
          <w:szCs w:val="28"/>
          <w:lang w:val="kk-KZ"/>
        </w:rPr>
        <w:t>«39. Жеңімпаз белгіленген мерзімдерде шартқа қол қоймаған жағдайда, Жалға беруші тендердің қалған қатысушылары арасынан шақыруды веб-портал арқылы Қағидалардың 35-тармағының талаптарына сәйкес келетін жалдау ақысының мынадай ең көп сомасын ұсынған тендерге қатысушыға жібереді, екінші қатысушыға қол қойылмаған жағдайда Жалға беруші ЭЦҚ пайдалана отырып, тендердің нәтижелерін жою туралы веб-Порталда қалыптастырылатын актіге қол қояды-тізілім порталында.»;</w:t>
      </w:r>
    </w:p>
    <w:p w14:paraId="714982E1" w14:textId="77777777" w:rsidR="00367166" w:rsidRPr="00367166" w:rsidRDefault="00367166" w:rsidP="00367166">
      <w:pPr>
        <w:shd w:val="clear" w:color="auto" w:fill="FFFFFF"/>
        <w:ind w:firstLine="709"/>
        <w:contextualSpacing/>
        <w:jc w:val="both"/>
        <w:textAlignment w:val="baseline"/>
        <w:rPr>
          <w:color w:val="000000"/>
          <w:spacing w:val="2"/>
          <w:sz w:val="28"/>
          <w:szCs w:val="28"/>
          <w:lang w:val="kk-KZ"/>
        </w:rPr>
      </w:pPr>
      <w:r w:rsidRPr="00367166">
        <w:rPr>
          <w:color w:val="000000"/>
          <w:spacing w:val="2"/>
          <w:sz w:val="28"/>
          <w:szCs w:val="28"/>
          <w:lang w:val="kk-KZ"/>
        </w:rPr>
        <w:t>мынадай редакциядағы 39-1-тармақпен толықтырылсын:</w:t>
      </w:r>
    </w:p>
    <w:p w14:paraId="2C2EDFA9" w14:textId="77777777" w:rsidR="00367166" w:rsidRPr="00367166" w:rsidRDefault="00367166" w:rsidP="00367166">
      <w:pPr>
        <w:shd w:val="clear" w:color="auto" w:fill="FFFFFF"/>
        <w:ind w:firstLine="709"/>
        <w:contextualSpacing/>
        <w:jc w:val="both"/>
        <w:textAlignment w:val="baseline"/>
        <w:rPr>
          <w:color w:val="000000"/>
          <w:spacing w:val="2"/>
          <w:sz w:val="28"/>
          <w:szCs w:val="28"/>
          <w:lang w:val="kk-KZ"/>
        </w:rPr>
      </w:pPr>
      <w:r w:rsidRPr="00367166">
        <w:rPr>
          <w:color w:val="000000"/>
          <w:spacing w:val="2"/>
          <w:sz w:val="28"/>
          <w:szCs w:val="28"/>
          <w:lang w:val="kk-KZ"/>
        </w:rPr>
        <w:lastRenderedPageBreak/>
        <w:t>«39-1. Егер тендер қорытындысы бойынша жеңімпаз анықталмаған жағдайда, баланс ұстаушы ұсынған ақпарат негізінде осы Қағидалардың 3-параграфында көзделген тәртіппен мемлекеттік мүлік Тізілімінің веб-порталында қайта тендер жариялайды.»;</w:t>
      </w:r>
    </w:p>
    <w:p w14:paraId="1D471BDB" w14:textId="77777777" w:rsidR="00367166" w:rsidRPr="00367166" w:rsidRDefault="00367166" w:rsidP="00367166">
      <w:pPr>
        <w:shd w:val="clear" w:color="auto" w:fill="FFFFFF"/>
        <w:ind w:firstLine="709"/>
        <w:contextualSpacing/>
        <w:jc w:val="both"/>
        <w:textAlignment w:val="baseline"/>
        <w:rPr>
          <w:color w:val="000000"/>
          <w:spacing w:val="2"/>
          <w:sz w:val="28"/>
          <w:szCs w:val="28"/>
          <w:lang w:val="kk-KZ"/>
        </w:rPr>
      </w:pPr>
      <w:r w:rsidRPr="00367166">
        <w:rPr>
          <w:color w:val="000000"/>
          <w:spacing w:val="2"/>
          <w:sz w:val="28"/>
          <w:szCs w:val="28"/>
          <w:lang w:val="kk-KZ"/>
        </w:rPr>
        <w:t>40 тармақ мынадай редакцияда жазылсын:</w:t>
      </w:r>
    </w:p>
    <w:p w14:paraId="4C0462A5" w14:textId="77777777" w:rsidR="00367166" w:rsidRPr="00367166" w:rsidRDefault="00367166" w:rsidP="00367166">
      <w:pPr>
        <w:shd w:val="clear" w:color="auto" w:fill="FFFFFF"/>
        <w:ind w:firstLine="709"/>
        <w:contextualSpacing/>
        <w:jc w:val="both"/>
        <w:textAlignment w:val="baseline"/>
        <w:rPr>
          <w:color w:val="000000"/>
          <w:spacing w:val="2"/>
          <w:sz w:val="28"/>
          <w:szCs w:val="28"/>
          <w:lang w:val="kk-KZ"/>
        </w:rPr>
      </w:pPr>
      <w:r w:rsidRPr="00367166">
        <w:rPr>
          <w:color w:val="000000"/>
          <w:spacing w:val="2"/>
          <w:sz w:val="28"/>
          <w:szCs w:val="28"/>
          <w:lang w:val="kk-KZ"/>
        </w:rPr>
        <w:t>«40. Кемінде бір жыл мерзімге жасалған жылжымайтын мүлікке мүліктік жалдау (жалдау) шарты тізілімнің веб-порталында шарт жасалған күннен бастап 3 (үш) жұмыс күні ішінде құқықтық кадастрда мемлекеттік тіркелуге жатады.</w:t>
      </w:r>
    </w:p>
    <w:p w14:paraId="5F4935B9" w14:textId="77777777" w:rsidR="00367166" w:rsidRPr="00367166" w:rsidRDefault="00367166" w:rsidP="00367166">
      <w:pPr>
        <w:shd w:val="clear" w:color="auto" w:fill="FFFFFF"/>
        <w:ind w:firstLine="709"/>
        <w:contextualSpacing/>
        <w:jc w:val="both"/>
        <w:textAlignment w:val="baseline"/>
        <w:rPr>
          <w:color w:val="000000"/>
          <w:spacing w:val="2"/>
          <w:sz w:val="28"/>
          <w:szCs w:val="28"/>
          <w:lang w:val="kk-KZ"/>
        </w:rPr>
      </w:pPr>
      <w:r w:rsidRPr="00367166">
        <w:rPr>
          <w:color w:val="000000"/>
          <w:spacing w:val="2"/>
          <w:sz w:val="28"/>
          <w:szCs w:val="28"/>
          <w:lang w:val="kk-KZ"/>
        </w:rPr>
        <w:t>Шарттардың құқықтық кадастрында мемлекеттік тіркеу Жалға алушының қаражаты есебінен жүзеге асырылады.»;</w:t>
      </w:r>
    </w:p>
    <w:p w14:paraId="169ED59F" w14:textId="77777777" w:rsidR="00367166" w:rsidRPr="00367166" w:rsidRDefault="00367166" w:rsidP="00367166">
      <w:pPr>
        <w:ind w:firstLine="709"/>
        <w:jc w:val="both"/>
        <w:rPr>
          <w:color w:val="000000"/>
          <w:spacing w:val="2"/>
          <w:sz w:val="28"/>
          <w:szCs w:val="28"/>
          <w:lang w:val="kk-KZ"/>
        </w:rPr>
      </w:pPr>
      <w:r w:rsidRPr="00367166">
        <w:rPr>
          <w:color w:val="000000"/>
          <w:spacing w:val="2"/>
          <w:sz w:val="28"/>
          <w:szCs w:val="28"/>
          <w:lang w:val="kk-KZ"/>
        </w:rPr>
        <w:t>42 тармақ мынадай редакцияда жазылсын:</w:t>
      </w:r>
    </w:p>
    <w:p w14:paraId="6675FF50" w14:textId="77777777" w:rsidR="00367166" w:rsidRPr="00367166" w:rsidRDefault="00367166" w:rsidP="00367166">
      <w:pPr>
        <w:ind w:firstLine="709"/>
        <w:jc w:val="both"/>
        <w:rPr>
          <w:color w:val="000000"/>
          <w:spacing w:val="2"/>
          <w:sz w:val="28"/>
          <w:szCs w:val="28"/>
          <w:lang w:val="kk-KZ"/>
        </w:rPr>
      </w:pPr>
      <w:r w:rsidRPr="00367166">
        <w:rPr>
          <w:color w:val="000000"/>
          <w:spacing w:val="2"/>
          <w:sz w:val="28"/>
          <w:szCs w:val="28"/>
          <w:lang w:val="kk-KZ"/>
        </w:rPr>
        <w:t>«42. Шартқа қол қойылғаннан кейін бес жұмыс күні ішінде объектіні баланс ұстаушы қабылдау-беру актісі бойынша жалдаушыға береді, оған баланс ұстаушы, жалдаушы қол қояды және ЭЦҚ пайдалана отырып, тізілімнің веб-порталында жалға беруші бекітеді.</w:t>
      </w:r>
    </w:p>
    <w:p w14:paraId="57D09600" w14:textId="77777777" w:rsidR="00367166" w:rsidRPr="00367166" w:rsidRDefault="00367166" w:rsidP="00367166">
      <w:pPr>
        <w:ind w:firstLine="709"/>
        <w:jc w:val="both"/>
        <w:rPr>
          <w:color w:val="000000"/>
          <w:spacing w:val="2"/>
          <w:sz w:val="28"/>
          <w:szCs w:val="28"/>
          <w:lang w:val="kk-KZ"/>
        </w:rPr>
      </w:pPr>
      <w:r w:rsidRPr="00367166">
        <w:rPr>
          <w:color w:val="000000"/>
          <w:spacing w:val="2"/>
          <w:sz w:val="28"/>
          <w:szCs w:val="28"/>
          <w:lang w:val="kk-KZ"/>
        </w:rPr>
        <w:t>Шарт бұзылған немесе мерзімі аяқталған кезде Жалға алушы Объектіні қабылдау-беру актісі бойынша баланс ұстаушыға қайтарады.</w:t>
      </w:r>
    </w:p>
    <w:p w14:paraId="78175417" w14:textId="4FE38F93" w:rsidR="00367166" w:rsidRDefault="00367166" w:rsidP="00367166">
      <w:pPr>
        <w:ind w:firstLine="709"/>
        <w:jc w:val="both"/>
        <w:rPr>
          <w:color w:val="000000"/>
          <w:spacing w:val="2"/>
          <w:sz w:val="28"/>
          <w:szCs w:val="28"/>
          <w:lang w:val="kk-KZ"/>
        </w:rPr>
      </w:pPr>
      <w:r w:rsidRPr="00367166">
        <w:rPr>
          <w:color w:val="000000"/>
          <w:spacing w:val="2"/>
          <w:sz w:val="28"/>
          <w:szCs w:val="28"/>
          <w:lang w:val="kk-KZ"/>
        </w:rPr>
        <w:t>Мүліктік жалдауға (жалға алуға) тапсыру үшін жалдау ақысын есептеу объектіні қабылдау-тапсыру актісі бойынша объектіні баланс ұстаушыға қайтару сәтіне дейін жүргізіледі.»;</w:t>
      </w:r>
    </w:p>
    <w:p w14:paraId="10D22491" w14:textId="77777777" w:rsidR="00361012" w:rsidRPr="00361012" w:rsidRDefault="00361012" w:rsidP="00361012">
      <w:pPr>
        <w:ind w:firstLine="709"/>
        <w:jc w:val="both"/>
        <w:rPr>
          <w:color w:val="000000"/>
          <w:spacing w:val="2"/>
          <w:sz w:val="28"/>
          <w:szCs w:val="28"/>
          <w:lang w:val="kk-KZ"/>
        </w:rPr>
      </w:pPr>
      <w:r w:rsidRPr="00361012">
        <w:rPr>
          <w:color w:val="000000"/>
          <w:spacing w:val="2"/>
          <w:sz w:val="28"/>
          <w:szCs w:val="28"/>
          <w:lang w:val="kk-KZ"/>
        </w:rPr>
        <w:t>44 және 45-тармақтар алып тасталсын;</w:t>
      </w:r>
    </w:p>
    <w:p w14:paraId="68D1952E" w14:textId="77777777" w:rsidR="00361012" w:rsidRPr="00361012" w:rsidRDefault="00361012" w:rsidP="00361012">
      <w:pPr>
        <w:ind w:firstLine="709"/>
        <w:jc w:val="both"/>
        <w:rPr>
          <w:color w:val="000000"/>
          <w:spacing w:val="2"/>
          <w:sz w:val="28"/>
          <w:szCs w:val="28"/>
          <w:lang w:val="kk-KZ"/>
        </w:rPr>
      </w:pPr>
      <w:r w:rsidRPr="00361012">
        <w:rPr>
          <w:color w:val="000000"/>
          <w:spacing w:val="2"/>
          <w:sz w:val="28"/>
          <w:szCs w:val="28"/>
          <w:lang w:val="kk-KZ"/>
        </w:rPr>
        <w:t>мынадай редакциядағы 46-1-тармақпен толықтырылсын:</w:t>
      </w:r>
    </w:p>
    <w:p w14:paraId="4B5502FE" w14:textId="77777777" w:rsidR="00361012" w:rsidRPr="00361012" w:rsidRDefault="00361012" w:rsidP="00361012">
      <w:pPr>
        <w:ind w:firstLine="709"/>
        <w:jc w:val="both"/>
        <w:rPr>
          <w:color w:val="000000"/>
          <w:spacing w:val="2"/>
          <w:sz w:val="28"/>
          <w:szCs w:val="28"/>
          <w:lang w:val="kk-KZ"/>
        </w:rPr>
      </w:pPr>
      <w:r w:rsidRPr="00361012">
        <w:rPr>
          <w:color w:val="000000"/>
          <w:spacing w:val="2"/>
          <w:sz w:val="28"/>
          <w:szCs w:val="28"/>
          <w:lang w:val="kk-KZ"/>
        </w:rPr>
        <w:t>"46-1 жалдаушы (қосалқы жалға алушы) – егер Қазақстан Республикасының заңдарында өзгеше көзделмесе, жеке және мемлекеттік емес заңды тұлғалар.»;</w:t>
      </w:r>
    </w:p>
    <w:p w14:paraId="0B3D5F86" w14:textId="77777777" w:rsidR="00B62D26" w:rsidRDefault="00A37F70">
      <w:pPr>
        <w:ind w:firstLine="708"/>
        <w:jc w:val="both"/>
        <w:rPr>
          <w:rFonts w:eastAsia="Calibri"/>
          <w:color w:val="000000"/>
          <w:sz w:val="28"/>
          <w:szCs w:val="28"/>
          <w:lang w:val="kk-KZ" w:eastAsia="en-US"/>
        </w:rPr>
      </w:pPr>
      <w:r w:rsidRPr="00F016F7">
        <w:rPr>
          <w:rFonts w:eastAsia="Calibri"/>
          <w:color w:val="000000"/>
          <w:sz w:val="28"/>
          <w:szCs w:val="28"/>
          <w:lang w:val="kk-KZ" w:eastAsia="en-US"/>
        </w:rPr>
        <w:t xml:space="preserve">49-тармақ мынадай редакцияда жазылсын: </w:t>
      </w:r>
    </w:p>
    <w:p w14:paraId="4C8643E3" w14:textId="77777777" w:rsidR="00B62D26" w:rsidRDefault="00A37F70">
      <w:pPr>
        <w:ind w:firstLine="708"/>
        <w:jc w:val="both"/>
        <w:rPr>
          <w:rFonts w:eastAsia="Calibri"/>
          <w:color w:val="000000"/>
          <w:sz w:val="28"/>
          <w:szCs w:val="28"/>
          <w:lang w:val="kk-KZ" w:eastAsia="en-US"/>
        </w:rPr>
      </w:pPr>
      <w:r w:rsidRPr="00F016F7">
        <w:rPr>
          <w:rFonts w:eastAsia="Calibri"/>
          <w:color w:val="000000"/>
          <w:sz w:val="28"/>
          <w:szCs w:val="28"/>
          <w:lang w:val="kk-KZ" w:eastAsia="en-US"/>
        </w:rPr>
        <w:t xml:space="preserve">«49. Мемлекеттік заңды тұлғалардың балансындағы мемлекеттік тұрғын емес қор объектілерін мүліктік жалдауға (жалға алуға) беру кезінде жылдық жалдау ақысының мөлшерлемесін есептеу осы Қағидаларға 5-қосымшаға сәйкес құрылыстың үлгісін, тұрғын емес үй-жайдың түрін, жайлылық дәрежесін, аумақтық орналасуын, жалдаушының қызмет түрін, жалдаушының ұйымдық-құқықтық нысанын ескеретін базалық мөлшерлемелер мен қолданылатын коэффициенттер мөлшері негізінде айқындалады және мынадай формула бойынша жүргізіледі: </w:t>
      </w:r>
    </w:p>
    <w:p w14:paraId="55E73BBF" w14:textId="77777777" w:rsidR="00B62D26" w:rsidRDefault="00A37F70">
      <w:pPr>
        <w:ind w:firstLine="708"/>
        <w:jc w:val="both"/>
        <w:rPr>
          <w:rFonts w:eastAsia="Calibri"/>
          <w:color w:val="000000"/>
          <w:sz w:val="28"/>
          <w:szCs w:val="28"/>
          <w:lang w:val="kk-KZ" w:eastAsia="en-US"/>
        </w:rPr>
      </w:pPr>
      <w:r w:rsidRPr="00F016F7">
        <w:rPr>
          <w:rFonts w:eastAsia="Calibri"/>
          <w:color w:val="000000"/>
          <w:sz w:val="28"/>
          <w:szCs w:val="28"/>
          <w:lang w:val="kk-KZ" w:eastAsia="en-US"/>
        </w:rPr>
        <w:t xml:space="preserve">Жа = Бме х S х Кү х Кт х Кжд х Ко х Кқт х Кұқн, </w:t>
      </w:r>
    </w:p>
    <w:p w14:paraId="22EBF7E3" w14:textId="77777777" w:rsidR="00B62D26" w:rsidRDefault="00A37F70">
      <w:pPr>
        <w:ind w:firstLine="708"/>
        <w:jc w:val="both"/>
        <w:rPr>
          <w:rFonts w:eastAsia="Calibri"/>
          <w:color w:val="000000"/>
          <w:sz w:val="28"/>
          <w:szCs w:val="28"/>
          <w:lang w:val="kk-KZ" w:eastAsia="en-US"/>
        </w:rPr>
      </w:pPr>
      <w:r w:rsidRPr="00F016F7">
        <w:rPr>
          <w:rFonts w:eastAsia="Calibri"/>
          <w:color w:val="000000"/>
          <w:sz w:val="28"/>
          <w:szCs w:val="28"/>
          <w:lang w:val="kk-KZ" w:eastAsia="en-US"/>
        </w:rPr>
        <w:t>онда:</w:t>
      </w:r>
    </w:p>
    <w:p w14:paraId="51918FB6" w14:textId="77777777" w:rsidR="00B62D26" w:rsidRDefault="00A37F70">
      <w:pPr>
        <w:ind w:firstLine="708"/>
        <w:jc w:val="both"/>
        <w:rPr>
          <w:rFonts w:eastAsia="Calibri"/>
          <w:color w:val="000000"/>
          <w:sz w:val="28"/>
          <w:szCs w:val="28"/>
          <w:lang w:val="kk-KZ" w:eastAsia="en-US"/>
        </w:rPr>
      </w:pPr>
      <w:r w:rsidRPr="00F016F7">
        <w:rPr>
          <w:rFonts w:eastAsia="Calibri"/>
          <w:color w:val="000000"/>
          <w:sz w:val="28"/>
          <w:szCs w:val="28"/>
          <w:lang w:val="kk-KZ" w:eastAsia="en-US"/>
        </w:rPr>
        <w:t xml:space="preserve">Жа – мемлекеттік заңды тұлғалардың балансындағы мемлекеттік тұрғын емес қор объектілерін жалдау ақысының мөлшерлемесі, бір жылға; </w:t>
      </w:r>
    </w:p>
    <w:p w14:paraId="5843278F" w14:textId="77777777" w:rsidR="00B62D26" w:rsidRDefault="00A37F70">
      <w:pPr>
        <w:ind w:firstLine="708"/>
        <w:jc w:val="both"/>
        <w:rPr>
          <w:rFonts w:eastAsia="Calibri"/>
          <w:color w:val="000000"/>
          <w:sz w:val="28"/>
          <w:szCs w:val="28"/>
          <w:lang w:val="kk-KZ" w:eastAsia="en-US"/>
        </w:rPr>
      </w:pPr>
      <w:r w:rsidRPr="00F016F7">
        <w:rPr>
          <w:rFonts w:eastAsia="Calibri"/>
          <w:color w:val="000000"/>
          <w:sz w:val="28"/>
          <w:szCs w:val="28"/>
          <w:lang w:val="kk-KZ" w:eastAsia="en-US"/>
        </w:rPr>
        <w:t xml:space="preserve">Бме – 1 шаршы метр үшін жалдау ақысының базалық мөлшерлемесі, бір жылға теңгемен; </w:t>
      </w:r>
    </w:p>
    <w:p w14:paraId="23518F1D" w14:textId="77777777" w:rsidR="00B62D26" w:rsidRDefault="00A37F70">
      <w:pPr>
        <w:ind w:firstLine="708"/>
        <w:jc w:val="both"/>
        <w:rPr>
          <w:rFonts w:eastAsia="Calibri"/>
          <w:color w:val="000000"/>
          <w:sz w:val="28"/>
          <w:szCs w:val="28"/>
          <w:lang w:val="kk-KZ" w:eastAsia="en-US"/>
        </w:rPr>
      </w:pPr>
      <w:r w:rsidRPr="00F016F7">
        <w:rPr>
          <w:rFonts w:eastAsia="Calibri"/>
          <w:color w:val="000000"/>
          <w:sz w:val="28"/>
          <w:szCs w:val="28"/>
          <w:lang w:val="kk-KZ" w:eastAsia="en-US"/>
        </w:rPr>
        <w:t xml:space="preserve">S – жалға алынатын алаң, шаршы метр; </w:t>
      </w:r>
    </w:p>
    <w:p w14:paraId="0AEC102C" w14:textId="77777777" w:rsidR="00B62D26" w:rsidRDefault="00A37F70">
      <w:pPr>
        <w:ind w:firstLine="708"/>
        <w:jc w:val="both"/>
        <w:rPr>
          <w:rFonts w:eastAsia="Calibri"/>
          <w:color w:val="000000"/>
          <w:sz w:val="28"/>
          <w:szCs w:val="28"/>
          <w:lang w:val="kk-KZ" w:eastAsia="en-US"/>
        </w:rPr>
      </w:pPr>
      <w:r w:rsidRPr="00F016F7">
        <w:rPr>
          <w:rFonts w:eastAsia="Calibri"/>
          <w:color w:val="000000"/>
          <w:sz w:val="28"/>
          <w:szCs w:val="28"/>
          <w:lang w:val="kk-KZ" w:eastAsia="en-US"/>
        </w:rPr>
        <w:t xml:space="preserve">Кү – құрылыс үлгісін ескеретін коэффициент; </w:t>
      </w:r>
    </w:p>
    <w:p w14:paraId="1D352A26" w14:textId="77777777" w:rsidR="00B62D26" w:rsidRDefault="00A37F70">
      <w:pPr>
        <w:ind w:firstLine="708"/>
        <w:jc w:val="both"/>
        <w:rPr>
          <w:rFonts w:eastAsia="Calibri"/>
          <w:color w:val="000000"/>
          <w:sz w:val="28"/>
          <w:szCs w:val="28"/>
          <w:lang w:val="kk-KZ" w:eastAsia="en-US"/>
        </w:rPr>
      </w:pPr>
      <w:r w:rsidRPr="00F016F7">
        <w:rPr>
          <w:rFonts w:eastAsia="Calibri"/>
          <w:color w:val="000000"/>
          <w:sz w:val="28"/>
          <w:szCs w:val="28"/>
          <w:lang w:val="kk-KZ" w:eastAsia="en-US"/>
        </w:rPr>
        <w:t xml:space="preserve">Кт – тұрғын емес үй-жайдың түрін ескеретін коэффициент; </w:t>
      </w:r>
    </w:p>
    <w:p w14:paraId="1B9EB632" w14:textId="77777777" w:rsidR="00B62D26" w:rsidRDefault="00A37F70">
      <w:pPr>
        <w:ind w:firstLine="708"/>
        <w:jc w:val="both"/>
        <w:rPr>
          <w:rFonts w:eastAsia="Calibri"/>
          <w:color w:val="000000"/>
          <w:sz w:val="28"/>
          <w:szCs w:val="28"/>
          <w:lang w:val="kk-KZ" w:eastAsia="en-US"/>
        </w:rPr>
      </w:pPr>
      <w:r w:rsidRPr="00F016F7">
        <w:rPr>
          <w:rFonts w:eastAsia="Calibri"/>
          <w:color w:val="000000"/>
          <w:sz w:val="28"/>
          <w:szCs w:val="28"/>
          <w:lang w:val="kk-KZ" w:eastAsia="en-US"/>
        </w:rPr>
        <w:t xml:space="preserve">Кжд – жайлылық деңгейін ескеретін коэффициент; </w:t>
      </w:r>
    </w:p>
    <w:p w14:paraId="32C04D18" w14:textId="77777777" w:rsidR="00B62D26" w:rsidRDefault="00A37F70">
      <w:pPr>
        <w:ind w:firstLine="708"/>
        <w:jc w:val="both"/>
        <w:rPr>
          <w:rFonts w:eastAsia="Calibri"/>
          <w:color w:val="000000"/>
          <w:sz w:val="28"/>
          <w:szCs w:val="28"/>
          <w:lang w:val="kk-KZ" w:eastAsia="en-US"/>
        </w:rPr>
      </w:pPr>
      <w:r w:rsidRPr="00F016F7">
        <w:rPr>
          <w:rFonts w:eastAsia="Calibri"/>
          <w:color w:val="000000"/>
          <w:sz w:val="28"/>
          <w:szCs w:val="28"/>
          <w:lang w:val="kk-KZ" w:eastAsia="en-US"/>
        </w:rPr>
        <w:lastRenderedPageBreak/>
        <w:t xml:space="preserve">Ко – аумақтық орналасуын ескеретін коэффициент; </w:t>
      </w:r>
    </w:p>
    <w:p w14:paraId="165A5CA6" w14:textId="77777777" w:rsidR="00B62D26" w:rsidRDefault="00A37F70">
      <w:pPr>
        <w:ind w:firstLine="708"/>
        <w:jc w:val="both"/>
        <w:rPr>
          <w:rFonts w:eastAsia="Calibri"/>
          <w:color w:val="000000"/>
          <w:sz w:val="28"/>
          <w:szCs w:val="28"/>
          <w:lang w:val="kk-KZ" w:eastAsia="en-US"/>
        </w:rPr>
      </w:pPr>
      <w:r w:rsidRPr="00F016F7">
        <w:rPr>
          <w:rFonts w:eastAsia="Calibri"/>
          <w:color w:val="000000"/>
          <w:sz w:val="28"/>
          <w:szCs w:val="28"/>
          <w:lang w:val="kk-KZ" w:eastAsia="en-US"/>
        </w:rPr>
        <w:t xml:space="preserve">Кқт – жалдаушының қызмет түрін ескеретін коэффициент; </w:t>
      </w:r>
    </w:p>
    <w:p w14:paraId="23A1185C" w14:textId="77777777" w:rsidR="00B62D26" w:rsidRDefault="00A37F70">
      <w:pPr>
        <w:ind w:firstLine="708"/>
        <w:jc w:val="both"/>
        <w:rPr>
          <w:rFonts w:eastAsia="Calibri"/>
          <w:color w:val="000000"/>
          <w:sz w:val="28"/>
          <w:szCs w:val="28"/>
          <w:lang w:val="kk-KZ" w:eastAsia="en-US"/>
        </w:rPr>
      </w:pPr>
      <w:r w:rsidRPr="00F016F7">
        <w:rPr>
          <w:rFonts w:eastAsia="Calibri"/>
          <w:color w:val="000000"/>
          <w:sz w:val="28"/>
          <w:szCs w:val="28"/>
          <w:lang w:val="kk-KZ" w:eastAsia="en-US"/>
        </w:rPr>
        <w:t>Кұқн – жалдаушының ұйымдық-құқықтық нысанын ескеретін коэффициент.</w:t>
      </w:r>
    </w:p>
    <w:p w14:paraId="763042E8" w14:textId="77777777" w:rsidR="00B62D26" w:rsidRDefault="00A37F70">
      <w:pPr>
        <w:ind w:firstLine="708"/>
        <w:jc w:val="both"/>
        <w:rPr>
          <w:rFonts w:eastAsia="Calibri"/>
          <w:color w:val="000000"/>
          <w:sz w:val="28"/>
          <w:szCs w:val="28"/>
          <w:lang w:val="kk-KZ" w:eastAsia="en-US"/>
        </w:rPr>
      </w:pPr>
      <w:r w:rsidRPr="00F016F7">
        <w:rPr>
          <w:rFonts w:eastAsia="Calibri"/>
          <w:color w:val="000000"/>
          <w:sz w:val="28"/>
          <w:szCs w:val="28"/>
          <w:lang w:val="kk-KZ" w:eastAsia="en-US"/>
        </w:rPr>
        <w:t xml:space="preserve">Жабдықтарды, автокөлік құралдарын және басқа да тұтынылмайтын заттарды мүліктік жалдауға (жалға алуға) беру кезінде жылдық жалдау ақысының мөлшерлемесін есептеу мынадай формула бойынша жүргізіледі: </w:t>
      </w:r>
    </w:p>
    <w:p w14:paraId="3483B50B" w14:textId="77777777" w:rsidR="00B62D26" w:rsidRDefault="00A37F70">
      <w:pPr>
        <w:ind w:firstLine="708"/>
        <w:jc w:val="both"/>
        <w:rPr>
          <w:rFonts w:eastAsia="Calibri"/>
          <w:color w:val="000000"/>
          <w:sz w:val="28"/>
          <w:szCs w:val="28"/>
          <w:lang w:val="kk-KZ" w:eastAsia="en-US"/>
        </w:rPr>
      </w:pPr>
      <w:r w:rsidRPr="00F016F7">
        <w:rPr>
          <w:rFonts w:eastAsia="Calibri"/>
          <w:color w:val="000000"/>
          <w:sz w:val="28"/>
          <w:szCs w:val="28"/>
          <w:lang w:val="kk-KZ" w:eastAsia="en-US"/>
        </w:rPr>
        <w:t>Жа = Қ х Nam / 100 х Кт,</w:t>
      </w:r>
    </w:p>
    <w:p w14:paraId="3BC53D17" w14:textId="77777777" w:rsidR="00B62D26" w:rsidRDefault="00A37F70">
      <w:pPr>
        <w:ind w:firstLine="708"/>
        <w:jc w:val="both"/>
        <w:rPr>
          <w:rFonts w:eastAsia="Calibri"/>
          <w:color w:val="000000"/>
          <w:sz w:val="28"/>
          <w:szCs w:val="28"/>
          <w:lang w:val="kk-KZ" w:eastAsia="en-US"/>
        </w:rPr>
      </w:pPr>
      <w:r w:rsidRPr="00F016F7">
        <w:rPr>
          <w:rFonts w:eastAsia="Calibri"/>
          <w:color w:val="000000"/>
          <w:sz w:val="28"/>
          <w:szCs w:val="28"/>
          <w:lang w:val="kk-KZ" w:eastAsia="en-US"/>
        </w:rPr>
        <w:t>онда:</w:t>
      </w:r>
    </w:p>
    <w:p w14:paraId="18C569E2" w14:textId="77777777" w:rsidR="00B62D26" w:rsidRDefault="00A37F70">
      <w:pPr>
        <w:ind w:firstLine="708"/>
        <w:jc w:val="both"/>
        <w:rPr>
          <w:rFonts w:eastAsia="Calibri"/>
          <w:color w:val="000000"/>
          <w:sz w:val="28"/>
          <w:szCs w:val="28"/>
          <w:lang w:val="kk-KZ" w:eastAsia="en-US"/>
        </w:rPr>
      </w:pPr>
      <w:r w:rsidRPr="00F016F7">
        <w:rPr>
          <w:rFonts w:eastAsia="Calibri"/>
          <w:color w:val="000000"/>
          <w:sz w:val="28"/>
          <w:szCs w:val="28"/>
          <w:lang w:val="kk-KZ" w:eastAsia="en-US"/>
        </w:rPr>
        <w:t>Жа – жабдықтар, көлік құралдары және басқа да тұтынылмайтын заттар үшін жалдау ақысының мөлшерлемесі, бір жылға;</w:t>
      </w:r>
    </w:p>
    <w:p w14:paraId="687BC45D" w14:textId="77777777" w:rsidR="00B62D26" w:rsidRDefault="00A37F70">
      <w:pPr>
        <w:ind w:firstLine="708"/>
        <w:jc w:val="both"/>
        <w:rPr>
          <w:rFonts w:eastAsia="Calibri"/>
          <w:color w:val="000000"/>
          <w:sz w:val="28"/>
          <w:szCs w:val="28"/>
          <w:lang w:val="kk-KZ" w:eastAsia="en-US"/>
        </w:rPr>
      </w:pPr>
      <w:r w:rsidRPr="00F016F7">
        <w:rPr>
          <w:rFonts w:eastAsia="Calibri"/>
          <w:color w:val="000000"/>
          <w:sz w:val="28"/>
          <w:szCs w:val="28"/>
          <w:lang w:val="kk-KZ" w:eastAsia="en-US"/>
        </w:rPr>
        <w:t xml:space="preserve">Қ – бухгалтерлік есеп деректері бойынша жабдықтың қалдық құны. </w:t>
      </w:r>
    </w:p>
    <w:p w14:paraId="6F2905A4" w14:textId="77777777" w:rsidR="00B62D26" w:rsidRDefault="00A37F70">
      <w:pPr>
        <w:ind w:firstLine="708"/>
        <w:jc w:val="both"/>
        <w:rPr>
          <w:rFonts w:eastAsia="Calibri"/>
          <w:color w:val="000000"/>
          <w:sz w:val="28"/>
          <w:szCs w:val="28"/>
          <w:lang w:val="kk-KZ" w:eastAsia="en-US"/>
        </w:rPr>
      </w:pPr>
      <w:r w:rsidRPr="00F016F7">
        <w:rPr>
          <w:rFonts w:eastAsia="Calibri"/>
          <w:color w:val="000000"/>
          <w:sz w:val="28"/>
          <w:szCs w:val="28"/>
          <w:lang w:val="kk-KZ" w:eastAsia="en-US"/>
        </w:rPr>
        <w:t xml:space="preserve">Жабдықты, көлік құралдарын және басқа да тұтынылмайтын заттарды 100 пайыз тозуы есептелген мүліктік жалдауға (жалға) беру кезінде қалдық құны бастапқы (қалпына келтіру) құнының 10 пайызы мөлшерінде қабылданады; </w:t>
      </w:r>
    </w:p>
    <w:p w14:paraId="13CA46F6" w14:textId="77777777" w:rsidR="00B62D26" w:rsidRDefault="00A37F70">
      <w:pPr>
        <w:ind w:firstLine="708"/>
        <w:jc w:val="both"/>
        <w:rPr>
          <w:rFonts w:eastAsia="Calibri"/>
          <w:color w:val="000000"/>
          <w:sz w:val="28"/>
          <w:szCs w:val="28"/>
          <w:lang w:val="kk-KZ" w:eastAsia="en-US"/>
        </w:rPr>
      </w:pPr>
      <w:r w:rsidRPr="00F016F7">
        <w:rPr>
          <w:rFonts w:eastAsia="Calibri"/>
          <w:color w:val="000000"/>
          <w:sz w:val="28"/>
          <w:szCs w:val="28"/>
          <w:lang w:val="kk-KZ" w:eastAsia="en-US"/>
        </w:rPr>
        <w:t>Nam – «Салық және бюджетке төленетін басқа да міндетті төлемдер туралы» Қазақстан Республикасы Кодексінің (Салық кодексі) 271-бабына сәйкес амортизацияның шекті нормалары;</w:t>
      </w:r>
    </w:p>
    <w:p w14:paraId="521111E0" w14:textId="77777777" w:rsidR="00B62D26" w:rsidRDefault="00A37F70">
      <w:pPr>
        <w:ind w:firstLine="708"/>
        <w:jc w:val="both"/>
        <w:rPr>
          <w:rFonts w:eastAsia="Calibri"/>
          <w:color w:val="000000"/>
          <w:sz w:val="28"/>
          <w:szCs w:val="28"/>
          <w:lang w:val="kk-KZ" w:eastAsia="en-US"/>
        </w:rPr>
      </w:pPr>
      <w:r w:rsidRPr="00F016F7">
        <w:rPr>
          <w:rFonts w:eastAsia="Calibri"/>
          <w:color w:val="000000"/>
          <w:sz w:val="28"/>
          <w:szCs w:val="28"/>
          <w:lang w:val="kk-KZ" w:eastAsia="en-US"/>
        </w:rPr>
        <w:t>Кт – төмендету коэффициенті (жабдықтардың, көлік құралдарының және басқа да тұтынылмайтын заттардың алпыс пайыздан астам тозуы кезінде – 0,8 мөлшерінде, сауда-сатып алу (делдалдық) қызметін қоспағанда, шағын кәсіпкерлік субъектілеріне өндірістік қызметті ұйымдастыру және халыққа қызмет көрсету саласын дамыту үшін беру кезінде – 0,5 мөлшерінде қолданылады).</w:t>
      </w:r>
    </w:p>
    <w:p w14:paraId="73E7954A" w14:textId="77777777" w:rsidR="00B62D26" w:rsidRDefault="00A37F70">
      <w:pPr>
        <w:ind w:firstLine="708"/>
        <w:jc w:val="both"/>
        <w:rPr>
          <w:rFonts w:eastAsia="Calibri"/>
          <w:color w:val="000000"/>
          <w:sz w:val="28"/>
          <w:szCs w:val="28"/>
          <w:lang w:val="kk-KZ" w:eastAsia="en-US"/>
        </w:rPr>
      </w:pPr>
      <w:r w:rsidRPr="00F016F7">
        <w:rPr>
          <w:rFonts w:eastAsia="Calibri"/>
          <w:color w:val="000000"/>
          <w:sz w:val="28"/>
          <w:szCs w:val="28"/>
          <w:lang w:val="kk-KZ" w:eastAsia="en-US"/>
        </w:rPr>
        <w:t xml:space="preserve">Мемлекеттік тұрғын емес қор объектілерін, сондай-ақ мемлекеттік заңды тұлғалардың балансындағы жабдықтарды, автокөлік құралдарын және басқа да тұтынылмайтын заттарды сағатына есептеп мүліктік жалдауға (жалға алуға) беру кезінде жалдау ақысын есептеу мынадай формула бойынша жүргізіледі: </w:t>
      </w:r>
    </w:p>
    <w:p w14:paraId="16572CB3" w14:textId="77777777" w:rsidR="00B62D26" w:rsidRDefault="00A37F70">
      <w:pPr>
        <w:ind w:firstLine="708"/>
        <w:jc w:val="both"/>
        <w:rPr>
          <w:rFonts w:eastAsia="Calibri"/>
          <w:color w:val="000000"/>
          <w:sz w:val="28"/>
          <w:szCs w:val="28"/>
          <w:lang w:val="kk-KZ" w:eastAsia="en-US"/>
        </w:rPr>
      </w:pPr>
      <w:r w:rsidRPr="00F016F7">
        <w:rPr>
          <w:rFonts w:eastAsia="Calibri"/>
          <w:color w:val="000000"/>
          <w:sz w:val="28"/>
          <w:szCs w:val="28"/>
          <w:lang w:val="kk-KZ" w:eastAsia="en-US"/>
        </w:rPr>
        <w:t>Жс=Жа / 12 / К / 24,</w:t>
      </w:r>
    </w:p>
    <w:p w14:paraId="295A8966" w14:textId="77777777" w:rsidR="00B62D26" w:rsidRDefault="00A37F70">
      <w:pPr>
        <w:ind w:firstLine="708"/>
        <w:jc w:val="both"/>
        <w:rPr>
          <w:rFonts w:eastAsia="Calibri"/>
          <w:color w:val="000000"/>
          <w:sz w:val="28"/>
          <w:szCs w:val="28"/>
          <w:lang w:val="kk-KZ" w:eastAsia="en-US"/>
        </w:rPr>
      </w:pPr>
      <w:r w:rsidRPr="00F016F7">
        <w:rPr>
          <w:rFonts w:eastAsia="Calibri"/>
          <w:color w:val="000000"/>
          <w:sz w:val="28"/>
          <w:szCs w:val="28"/>
          <w:lang w:val="kk-KZ" w:eastAsia="en-US"/>
        </w:rPr>
        <w:t>онда:</w:t>
      </w:r>
    </w:p>
    <w:p w14:paraId="1155D4A4" w14:textId="77777777" w:rsidR="00B62D26" w:rsidRDefault="00A37F70">
      <w:pPr>
        <w:overflowPunct/>
        <w:autoSpaceDE/>
        <w:autoSpaceDN/>
        <w:adjustRightInd/>
        <w:spacing w:line="288" w:lineRule="atLeast"/>
        <w:ind w:firstLine="708"/>
        <w:jc w:val="both"/>
        <w:rPr>
          <w:sz w:val="28"/>
          <w:szCs w:val="28"/>
          <w:lang w:val="kk-KZ"/>
        </w:rPr>
      </w:pPr>
      <w:r w:rsidRPr="00F016F7">
        <w:rPr>
          <w:sz w:val="28"/>
          <w:szCs w:val="28"/>
          <w:lang w:val="kk-KZ"/>
        </w:rPr>
        <w:t>Жс – мемлекеттік заңды тұлғалардың балансындағы мемлекеттік тұрғын емес қор объектілері, жабдықтар, көлік құралдары және басқа да тұтынылмайтын заттар үшін жалдау ақысының мөлшерлемесі, бір сағатқа;</w:t>
      </w:r>
    </w:p>
    <w:p w14:paraId="24CB4F1A" w14:textId="77777777" w:rsidR="00B62D26" w:rsidRDefault="00A37F70">
      <w:pPr>
        <w:overflowPunct/>
        <w:autoSpaceDE/>
        <w:autoSpaceDN/>
        <w:adjustRightInd/>
        <w:spacing w:line="288" w:lineRule="atLeast"/>
        <w:ind w:firstLine="708"/>
        <w:jc w:val="both"/>
        <w:rPr>
          <w:sz w:val="28"/>
          <w:szCs w:val="28"/>
          <w:lang w:val="kk-KZ"/>
        </w:rPr>
      </w:pPr>
      <w:r w:rsidRPr="00F016F7">
        <w:rPr>
          <w:sz w:val="28"/>
          <w:szCs w:val="28"/>
          <w:lang w:val="kk-KZ"/>
        </w:rPr>
        <w:t>Жа – мемлекеттік заңды тұлғалардың балансындағы мемлекеттік тұрғын емес қор объектілері, жабдықтар, көлік құралдары және басқа да тұтынылмайтын заттар үшін жалдау ақысының мөлшерлемесі, бір жылға;</w:t>
      </w:r>
    </w:p>
    <w:p w14:paraId="26A662C7" w14:textId="77777777" w:rsidR="00B62D26" w:rsidRDefault="00A37F70">
      <w:pPr>
        <w:overflowPunct/>
        <w:autoSpaceDE/>
        <w:autoSpaceDN/>
        <w:adjustRightInd/>
        <w:spacing w:line="288" w:lineRule="atLeast"/>
        <w:ind w:firstLine="708"/>
        <w:jc w:val="both"/>
        <w:rPr>
          <w:sz w:val="28"/>
          <w:szCs w:val="28"/>
          <w:lang w:val="kk-KZ"/>
        </w:rPr>
      </w:pPr>
      <w:r w:rsidRPr="00F016F7">
        <w:rPr>
          <w:sz w:val="28"/>
          <w:szCs w:val="28"/>
          <w:lang w:val="kk-KZ"/>
        </w:rPr>
        <w:t xml:space="preserve">К – объектілерді мүліктік жалдауға беру жүзеге асырылатын айдағы күн саны. </w:t>
      </w:r>
    </w:p>
    <w:p w14:paraId="582826F6" w14:textId="77777777" w:rsidR="00B62D26" w:rsidRDefault="00A37F70">
      <w:pPr>
        <w:overflowPunct/>
        <w:autoSpaceDE/>
        <w:autoSpaceDN/>
        <w:adjustRightInd/>
        <w:spacing w:line="288" w:lineRule="atLeast"/>
        <w:ind w:firstLine="708"/>
        <w:jc w:val="both"/>
        <w:rPr>
          <w:sz w:val="28"/>
          <w:szCs w:val="28"/>
          <w:lang w:val="kk-KZ"/>
        </w:rPr>
      </w:pPr>
      <w:r w:rsidRPr="00F016F7">
        <w:rPr>
          <w:sz w:val="28"/>
          <w:szCs w:val="28"/>
          <w:lang w:val="kk-KZ"/>
        </w:rPr>
        <w:t>Ғимараттағы үй-жайлардың бір бөлігін жалдау ақысын есептеу кезінде жалға алушының мүліктік жалдауға (жалға алуға) берілетін алаңның 25% мөлшерінде осы алаңдардың жалпы пайдалану орындарына қол жеткізуін ескеру қажет.</w:t>
      </w:r>
    </w:p>
    <w:p w14:paraId="176B8DD3" w14:textId="77777777" w:rsidR="00B62D26" w:rsidRDefault="00A37F70">
      <w:pPr>
        <w:overflowPunct/>
        <w:autoSpaceDE/>
        <w:autoSpaceDN/>
        <w:adjustRightInd/>
        <w:spacing w:line="288" w:lineRule="atLeast"/>
        <w:ind w:firstLine="708"/>
        <w:jc w:val="both"/>
        <w:rPr>
          <w:color w:val="000000"/>
          <w:spacing w:val="2"/>
          <w:sz w:val="28"/>
          <w:szCs w:val="28"/>
          <w:lang w:val="kk-KZ"/>
        </w:rPr>
      </w:pPr>
      <w:r w:rsidRPr="00F016F7">
        <w:rPr>
          <w:sz w:val="28"/>
          <w:szCs w:val="28"/>
          <w:lang w:val="kk-KZ"/>
        </w:rPr>
        <w:t xml:space="preserve">Мемлекеттік заңды тұлғалардың түскі ас залдары бар асханаларын мүліктік жалдауға (жалға алуға) беру кезінде жалдау есебіне ас блогының алаңы </w:t>
      </w:r>
      <w:r w:rsidRPr="00F016F7">
        <w:rPr>
          <w:sz w:val="28"/>
          <w:szCs w:val="28"/>
          <w:lang w:val="kk-KZ"/>
        </w:rPr>
        <w:lastRenderedPageBreak/>
        <w:t>және қосалқы үй-жайлар қосылады, себебі түскі ас залдарының алаңы мүліктік жалдауға берілмейді.</w:t>
      </w:r>
    </w:p>
    <w:p w14:paraId="142CA50E" w14:textId="77777777" w:rsidR="00B62D26" w:rsidRDefault="00A37F70">
      <w:pPr>
        <w:ind w:firstLine="708"/>
        <w:jc w:val="both"/>
        <w:rPr>
          <w:rFonts w:ascii="Calibri" w:hAnsi="Calibri"/>
          <w:color w:val="000000"/>
          <w:spacing w:val="2"/>
          <w:sz w:val="28"/>
          <w:szCs w:val="28"/>
          <w:lang w:val="kk-KZ"/>
        </w:rPr>
      </w:pPr>
      <w:r w:rsidRPr="00F016F7">
        <w:rPr>
          <w:color w:val="000000"/>
          <w:spacing w:val="2"/>
          <w:sz w:val="28"/>
          <w:szCs w:val="28"/>
          <w:lang w:val="kk-KZ"/>
        </w:rPr>
        <w:t>Жалдаушы мемлекеттік орта білім беру ұйымдарында және техникалық және кәсіптік білімнің білім беру бағдарламаларын іске асыратын мемлекеттік білім беру ұйымдарында қоғамдық тамақтандыруды (асхана, буфет) ұйымдастыру жөніндегі қызметтерді ұсынған кезде мүліктік жалдауға (жалға алуға) берілетін үй-жайлардың жалдау ақысының мөлшерлемесін есептеу оқу жылы үшін жүргізіледі.».</w:t>
      </w:r>
    </w:p>
    <w:p w14:paraId="22BF0516" w14:textId="77777777" w:rsidR="00A56752" w:rsidRPr="00A56752" w:rsidRDefault="00A56752" w:rsidP="00A56752">
      <w:pPr>
        <w:ind w:firstLine="709"/>
        <w:jc w:val="both"/>
        <w:rPr>
          <w:color w:val="000000"/>
          <w:spacing w:val="2"/>
          <w:sz w:val="28"/>
          <w:szCs w:val="28"/>
          <w:lang w:val="kk-KZ"/>
        </w:rPr>
      </w:pPr>
      <w:r w:rsidRPr="00A56752">
        <w:rPr>
          <w:color w:val="000000"/>
          <w:spacing w:val="2"/>
          <w:sz w:val="28"/>
          <w:szCs w:val="28"/>
          <w:lang w:val="kk-KZ"/>
        </w:rPr>
        <w:t>52 тармақ мынадай редакцияда жазылсын:</w:t>
      </w:r>
    </w:p>
    <w:p w14:paraId="1532D3FE" w14:textId="77777777" w:rsidR="00A56752" w:rsidRPr="00A56752" w:rsidRDefault="00A56752" w:rsidP="00A56752">
      <w:pPr>
        <w:ind w:firstLine="709"/>
        <w:jc w:val="both"/>
        <w:rPr>
          <w:color w:val="000000"/>
          <w:spacing w:val="2"/>
          <w:sz w:val="28"/>
          <w:szCs w:val="28"/>
          <w:lang w:val="kk-KZ"/>
        </w:rPr>
      </w:pPr>
      <w:r w:rsidRPr="00A56752">
        <w:rPr>
          <w:color w:val="000000"/>
          <w:spacing w:val="2"/>
          <w:sz w:val="28"/>
          <w:szCs w:val="28"/>
          <w:lang w:val="kk-KZ"/>
        </w:rPr>
        <w:t>«52. Шарттың қолданылу мерзімі ішінде объектіні мүліктік жалдағаны (жалға алғаны) үшін жалдау ақысының мөлшері Жалға берушінің талабы бойынша қайта қаралады:</w:t>
      </w:r>
    </w:p>
    <w:p w14:paraId="59FB7730" w14:textId="77777777" w:rsidR="00A56752" w:rsidRPr="00A56752" w:rsidRDefault="00A56752" w:rsidP="00A56752">
      <w:pPr>
        <w:ind w:firstLine="709"/>
        <w:jc w:val="both"/>
        <w:rPr>
          <w:color w:val="000000"/>
          <w:spacing w:val="2"/>
          <w:sz w:val="28"/>
          <w:szCs w:val="28"/>
          <w:lang w:val="kk-KZ"/>
        </w:rPr>
      </w:pPr>
      <w:r w:rsidRPr="00A56752">
        <w:rPr>
          <w:color w:val="000000"/>
          <w:spacing w:val="2"/>
          <w:sz w:val="28"/>
          <w:szCs w:val="28"/>
          <w:lang w:val="kk-KZ"/>
        </w:rPr>
        <w:t>1) жалдау ақысының базалық ставкасы және қолданылатын коэффициенттердің мөлшері өзгерген жағдайда, тендер өткізілмей мүліктік жалдауға (жалға алуға) берілген жылжымайтын мүлік бойынша;</w:t>
      </w:r>
    </w:p>
    <w:p w14:paraId="1F1843F5" w14:textId="77777777" w:rsidR="00A56752" w:rsidRPr="00A56752" w:rsidRDefault="00A56752" w:rsidP="00A56752">
      <w:pPr>
        <w:ind w:firstLine="709"/>
        <w:jc w:val="both"/>
        <w:rPr>
          <w:color w:val="000000"/>
          <w:spacing w:val="2"/>
          <w:sz w:val="28"/>
          <w:szCs w:val="28"/>
          <w:lang w:val="kk-KZ"/>
        </w:rPr>
      </w:pPr>
      <w:r w:rsidRPr="00A56752">
        <w:rPr>
          <w:color w:val="000000"/>
          <w:spacing w:val="2"/>
          <w:sz w:val="28"/>
          <w:szCs w:val="28"/>
          <w:lang w:val="kk-KZ"/>
        </w:rPr>
        <w:t>2) Егер жалдаушы тендерде ұсынған жалдау ақысының мөлшері осы Қағидалардың 49-тармағына сәйкес есептелген жалдау ақысының мөлшерінен аз болған жағдайда, тендер өткізу арқылы мүліктік жалдауға (жалға алуға) берілген жылжымайтын мүлік бойынша жүзеге асырылады.</w:t>
      </w:r>
    </w:p>
    <w:p w14:paraId="00F3C77A" w14:textId="77777777" w:rsidR="00A56752" w:rsidRPr="00A56752" w:rsidRDefault="00A56752" w:rsidP="00A56752">
      <w:pPr>
        <w:ind w:firstLine="709"/>
        <w:jc w:val="both"/>
        <w:rPr>
          <w:color w:val="000000"/>
          <w:spacing w:val="2"/>
          <w:sz w:val="28"/>
          <w:szCs w:val="28"/>
          <w:lang w:val="kk-KZ"/>
        </w:rPr>
      </w:pPr>
      <w:r w:rsidRPr="00A56752">
        <w:rPr>
          <w:color w:val="000000"/>
          <w:spacing w:val="2"/>
          <w:sz w:val="28"/>
          <w:szCs w:val="28"/>
          <w:lang w:val="kk-KZ"/>
        </w:rPr>
        <w:t>3) жалдау ақысының мөлшері өзгерген кезде Жалға беруші Мемлекеттік мүлік Тізілімінің веб-порталында www.e-qazyna.kz жалға алушыны жалдау ақысын енгізудің кезекті мерзіміне дейін күнтізбелік 30 күннен кешіктірмей хабардар етеді.»;</w:t>
      </w:r>
    </w:p>
    <w:p w14:paraId="65CB377D" w14:textId="37B6F163" w:rsidR="00A56752" w:rsidRPr="00A56752" w:rsidRDefault="00A56752" w:rsidP="00A56752">
      <w:pPr>
        <w:ind w:firstLine="709"/>
        <w:jc w:val="both"/>
        <w:rPr>
          <w:color w:val="000000"/>
          <w:spacing w:val="2"/>
          <w:sz w:val="28"/>
          <w:szCs w:val="28"/>
          <w:lang w:val="kk-KZ"/>
        </w:rPr>
      </w:pPr>
      <w:r w:rsidRPr="00A56752">
        <w:rPr>
          <w:color w:val="000000"/>
          <w:spacing w:val="2"/>
          <w:sz w:val="28"/>
          <w:szCs w:val="28"/>
          <w:lang w:val="kk-KZ"/>
        </w:rPr>
        <w:t>көрсетілген Қағидаларға 1, 3</w:t>
      </w:r>
      <w:r w:rsidR="00E051E7">
        <w:rPr>
          <w:color w:val="000000"/>
          <w:spacing w:val="2"/>
          <w:sz w:val="28"/>
          <w:szCs w:val="28"/>
          <w:lang w:val="kk-KZ"/>
        </w:rPr>
        <w:t xml:space="preserve"> және 5-қосымшалар осы бұйрыққа 1,</w:t>
      </w:r>
      <w:r w:rsidRPr="00A56752">
        <w:rPr>
          <w:color w:val="000000"/>
          <w:spacing w:val="2"/>
          <w:sz w:val="28"/>
          <w:szCs w:val="28"/>
          <w:lang w:val="kk-KZ"/>
        </w:rPr>
        <w:t>2</w:t>
      </w:r>
      <w:r w:rsidR="00E051E7">
        <w:rPr>
          <w:color w:val="000000"/>
          <w:spacing w:val="2"/>
          <w:sz w:val="28"/>
          <w:szCs w:val="28"/>
          <w:lang w:val="kk-KZ"/>
        </w:rPr>
        <w:t xml:space="preserve"> және 3</w:t>
      </w:r>
      <w:r w:rsidRPr="00A56752">
        <w:rPr>
          <w:color w:val="000000"/>
          <w:spacing w:val="2"/>
          <w:sz w:val="28"/>
          <w:szCs w:val="28"/>
          <w:lang w:val="kk-KZ"/>
        </w:rPr>
        <w:t>-қосымшаларға сәйкес жаңа редакцияда жазылсын.</w:t>
      </w:r>
    </w:p>
    <w:p w14:paraId="401C9A4A" w14:textId="77777777" w:rsidR="00A56752" w:rsidRPr="00A56752" w:rsidRDefault="00A56752" w:rsidP="00A56752">
      <w:pPr>
        <w:ind w:firstLine="709"/>
        <w:jc w:val="both"/>
        <w:rPr>
          <w:color w:val="000000"/>
          <w:spacing w:val="2"/>
          <w:sz w:val="28"/>
          <w:szCs w:val="28"/>
          <w:lang w:val="kk-KZ"/>
        </w:rPr>
      </w:pPr>
      <w:r w:rsidRPr="00A56752">
        <w:rPr>
          <w:color w:val="000000"/>
          <w:spacing w:val="2"/>
          <w:sz w:val="28"/>
          <w:szCs w:val="28"/>
          <w:lang w:val="kk-KZ"/>
        </w:rPr>
        <w:t>2. Қазақстан Республикасы Ұлттық экономика министрлігінің Мемлекеттік активтерді басқару саясаты департаменті Қазақстан Республикасының заңнамасында белгіленген тәртіппен осы бұйрықтың Қазақстан Республикасы Әділет министрлігінде мемлекеттік тіркелуін және оны Қазақстан Республикасы Ұлттық экономика министрлігінің интернет-ресурсында орналастыруды қамтамасыз етсін.</w:t>
      </w:r>
    </w:p>
    <w:p w14:paraId="2457E798" w14:textId="77777777" w:rsidR="00A56752" w:rsidRPr="00A56752" w:rsidRDefault="00A56752" w:rsidP="00A56752">
      <w:pPr>
        <w:ind w:firstLine="709"/>
        <w:jc w:val="both"/>
        <w:rPr>
          <w:color w:val="000000"/>
          <w:spacing w:val="2"/>
          <w:sz w:val="28"/>
          <w:szCs w:val="28"/>
          <w:lang w:val="kk-KZ"/>
        </w:rPr>
      </w:pPr>
      <w:r w:rsidRPr="00A56752">
        <w:rPr>
          <w:color w:val="000000"/>
          <w:spacing w:val="2"/>
          <w:sz w:val="28"/>
          <w:szCs w:val="28"/>
          <w:lang w:val="kk-KZ"/>
        </w:rPr>
        <w:t>3. Осы бұйрықтың орындалуын бақылау жетекшілік ететін Қазақстан Республикасының Ұлттық экономика вице-министріне жүктелсін.</w:t>
      </w:r>
    </w:p>
    <w:p w14:paraId="5B5C7C79" w14:textId="77777777" w:rsidR="00A56752" w:rsidRPr="00A56752" w:rsidRDefault="00A56752" w:rsidP="00A56752">
      <w:pPr>
        <w:ind w:firstLine="709"/>
        <w:jc w:val="both"/>
        <w:rPr>
          <w:color w:val="000000"/>
          <w:spacing w:val="2"/>
          <w:sz w:val="28"/>
          <w:szCs w:val="28"/>
          <w:lang w:val="kk-KZ"/>
        </w:rPr>
      </w:pPr>
      <w:r w:rsidRPr="00A56752">
        <w:rPr>
          <w:color w:val="000000"/>
          <w:spacing w:val="2"/>
          <w:sz w:val="28"/>
          <w:szCs w:val="28"/>
          <w:lang w:val="kk-KZ"/>
        </w:rPr>
        <w:t>4. Осы бұйрық алғашқы ресми жарияланған күнінен кейін күнтізбелік он күн өткен соң қолданысқа енгізіледі.</w:t>
      </w:r>
    </w:p>
    <w:p w14:paraId="06200806" w14:textId="77777777" w:rsidR="00A56752" w:rsidRPr="00A56752" w:rsidRDefault="00A56752" w:rsidP="00A56752">
      <w:pPr>
        <w:ind w:firstLine="709"/>
        <w:jc w:val="both"/>
        <w:rPr>
          <w:color w:val="000000"/>
          <w:spacing w:val="2"/>
          <w:sz w:val="28"/>
          <w:szCs w:val="28"/>
          <w:lang w:val="kk-KZ"/>
        </w:rPr>
      </w:pPr>
    </w:p>
    <w:p w14:paraId="15E08E65" w14:textId="77777777" w:rsidR="00A56752" w:rsidRPr="002A3B61" w:rsidRDefault="00A56752" w:rsidP="00A56752">
      <w:pPr>
        <w:ind w:firstLine="709"/>
        <w:jc w:val="both"/>
        <w:rPr>
          <w:color w:val="000000"/>
          <w:spacing w:val="2"/>
          <w:sz w:val="28"/>
          <w:szCs w:val="28"/>
          <w:lang w:val="kk-KZ"/>
        </w:rPr>
      </w:pPr>
      <w:r w:rsidRPr="002A3B61">
        <w:rPr>
          <w:b/>
          <w:bCs/>
          <w:color w:val="000000"/>
          <w:spacing w:val="2"/>
          <w:sz w:val="28"/>
          <w:szCs w:val="28"/>
          <w:lang w:val="kk-KZ"/>
        </w:rPr>
        <w:t>Лауазымы                                                                                        ТАӘ</w:t>
      </w:r>
    </w:p>
    <w:p w14:paraId="0755EC8D" w14:textId="77777777" w:rsidR="00361012" w:rsidRDefault="00361012">
      <w:pPr>
        <w:ind w:firstLine="709"/>
        <w:jc w:val="both"/>
        <w:rPr>
          <w:sz w:val="28"/>
          <w:lang w:val="kk-KZ"/>
        </w:rPr>
      </w:pPr>
    </w:p>
    <w:p w14:paraId="6AA1FD35" w14:textId="77777777" w:rsidR="00361012" w:rsidRDefault="00361012">
      <w:pPr>
        <w:ind w:firstLine="709"/>
        <w:jc w:val="both"/>
        <w:rPr>
          <w:sz w:val="28"/>
          <w:lang w:val="kk-KZ"/>
        </w:rPr>
      </w:pPr>
    </w:p>
    <w:p w14:paraId="021CD3DE" w14:textId="77777777" w:rsidR="00361012" w:rsidRDefault="00361012">
      <w:pPr>
        <w:ind w:firstLine="709"/>
        <w:jc w:val="both"/>
        <w:rPr>
          <w:sz w:val="28"/>
          <w:lang w:val="kk-KZ"/>
        </w:rPr>
      </w:pPr>
    </w:p>
    <w:p w14:paraId="22BC9FC4" w14:textId="77777777" w:rsidR="00361012" w:rsidRDefault="00361012">
      <w:pPr>
        <w:ind w:firstLine="709"/>
        <w:jc w:val="both"/>
        <w:rPr>
          <w:sz w:val="28"/>
          <w:lang w:val="kk-KZ"/>
        </w:rPr>
      </w:pPr>
    </w:p>
    <w:p w14:paraId="3B3965EB" w14:textId="77777777" w:rsidR="00361012" w:rsidRDefault="00361012">
      <w:pPr>
        <w:ind w:firstLine="709"/>
        <w:jc w:val="both"/>
        <w:rPr>
          <w:sz w:val="28"/>
          <w:lang w:val="kk-KZ"/>
        </w:rPr>
      </w:pPr>
    </w:p>
    <w:p w14:paraId="6275B9A9" w14:textId="77777777" w:rsidR="007A774A" w:rsidRPr="00772D80" w:rsidRDefault="007A774A" w:rsidP="007A774A">
      <w:pPr>
        <w:ind w:firstLine="709"/>
        <w:jc w:val="both"/>
        <w:rPr>
          <w:color w:val="000000"/>
          <w:spacing w:val="2"/>
          <w:sz w:val="28"/>
          <w:szCs w:val="28"/>
          <w:lang w:val="kk-KZ"/>
        </w:rPr>
      </w:pPr>
      <w:r>
        <w:rPr>
          <w:color w:val="000000"/>
          <w:spacing w:val="2"/>
          <w:sz w:val="28"/>
          <w:szCs w:val="28"/>
          <w:lang w:val="kk-KZ"/>
        </w:rPr>
        <w:t>«</w:t>
      </w:r>
      <w:r w:rsidRPr="002A3B61">
        <w:rPr>
          <w:color w:val="000000"/>
          <w:spacing w:val="2"/>
          <w:sz w:val="28"/>
          <w:szCs w:val="28"/>
          <w:lang w:val="kk-KZ"/>
        </w:rPr>
        <w:t>Келісілді</w:t>
      </w:r>
      <w:r>
        <w:rPr>
          <w:color w:val="000000"/>
          <w:spacing w:val="2"/>
          <w:sz w:val="28"/>
          <w:szCs w:val="28"/>
          <w:lang w:val="kk-KZ"/>
        </w:rPr>
        <w:t>»</w:t>
      </w:r>
    </w:p>
    <w:p w14:paraId="59606408" w14:textId="77777777" w:rsidR="007A774A" w:rsidRPr="002A3B61" w:rsidRDefault="007A774A" w:rsidP="007A774A">
      <w:pPr>
        <w:ind w:firstLine="709"/>
        <w:jc w:val="both"/>
        <w:rPr>
          <w:color w:val="000000"/>
          <w:spacing w:val="2"/>
          <w:sz w:val="28"/>
          <w:szCs w:val="28"/>
          <w:lang w:val="kk-KZ"/>
        </w:rPr>
      </w:pPr>
      <w:r w:rsidRPr="002A3B61">
        <w:rPr>
          <w:color w:val="000000"/>
          <w:spacing w:val="2"/>
          <w:sz w:val="28"/>
          <w:szCs w:val="28"/>
          <w:lang w:val="kk-KZ"/>
        </w:rPr>
        <w:t>Қаржы министрлігі</w:t>
      </w:r>
    </w:p>
    <w:p w14:paraId="61EA665D" w14:textId="77777777" w:rsidR="007A774A" w:rsidRPr="002A3B61" w:rsidRDefault="007A774A" w:rsidP="007A774A">
      <w:pPr>
        <w:ind w:firstLine="709"/>
        <w:jc w:val="both"/>
        <w:rPr>
          <w:color w:val="000000"/>
          <w:spacing w:val="2"/>
          <w:sz w:val="28"/>
          <w:szCs w:val="28"/>
          <w:lang w:val="kk-KZ"/>
        </w:rPr>
      </w:pPr>
      <w:r w:rsidRPr="002A3B61">
        <w:rPr>
          <w:color w:val="000000"/>
          <w:spacing w:val="2"/>
          <w:sz w:val="28"/>
          <w:szCs w:val="28"/>
          <w:lang w:val="kk-KZ"/>
        </w:rPr>
        <w:t>Қазақстан Республикасының</w:t>
      </w:r>
    </w:p>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7A774A" w:rsidRPr="000419E4" w14:paraId="041ED68B" w14:textId="77777777" w:rsidTr="005472A0">
        <w:tc>
          <w:tcPr>
            <w:tcW w:w="3396" w:type="dxa"/>
          </w:tcPr>
          <w:p w14:paraId="7865E75B" w14:textId="77777777" w:rsidR="007A774A" w:rsidRDefault="007A774A" w:rsidP="005472A0">
            <w:pPr>
              <w:jc w:val="center"/>
              <w:rPr>
                <w:color w:val="000000"/>
                <w:spacing w:val="2"/>
                <w:sz w:val="24"/>
                <w:szCs w:val="24"/>
              </w:rPr>
            </w:pPr>
            <w:proofErr w:type="spellStart"/>
            <w:r w:rsidRPr="00522751">
              <w:rPr>
                <w:color w:val="000000"/>
                <w:spacing w:val="2"/>
                <w:sz w:val="24"/>
                <w:szCs w:val="24"/>
              </w:rPr>
              <w:lastRenderedPageBreak/>
              <w:t>Бұйрыққа</w:t>
            </w:r>
            <w:proofErr w:type="spellEnd"/>
            <w:r w:rsidRPr="00522751">
              <w:rPr>
                <w:color w:val="000000"/>
                <w:spacing w:val="2"/>
                <w:sz w:val="24"/>
                <w:szCs w:val="24"/>
              </w:rPr>
              <w:t xml:space="preserve"> 1-қосымша</w:t>
            </w:r>
          </w:p>
          <w:p w14:paraId="78698BA3" w14:textId="77777777" w:rsidR="007A774A" w:rsidRPr="000419E4" w:rsidRDefault="007A774A" w:rsidP="005472A0">
            <w:pPr>
              <w:jc w:val="center"/>
              <w:rPr>
                <w:color w:val="000000"/>
                <w:spacing w:val="2"/>
                <w:sz w:val="24"/>
                <w:szCs w:val="24"/>
              </w:rPr>
            </w:pPr>
          </w:p>
        </w:tc>
      </w:tr>
      <w:tr w:rsidR="007A774A" w:rsidRPr="000419E4" w14:paraId="2D690783" w14:textId="77777777" w:rsidTr="005472A0">
        <w:tc>
          <w:tcPr>
            <w:tcW w:w="3396" w:type="dxa"/>
          </w:tcPr>
          <w:p w14:paraId="2E193C62" w14:textId="77777777" w:rsidR="007A774A" w:rsidRPr="00522751" w:rsidRDefault="007A774A" w:rsidP="005472A0">
            <w:pPr>
              <w:jc w:val="center"/>
              <w:rPr>
                <w:color w:val="000000"/>
                <w:spacing w:val="2"/>
                <w:sz w:val="24"/>
                <w:szCs w:val="24"/>
              </w:rPr>
            </w:pPr>
            <w:proofErr w:type="spellStart"/>
            <w:r w:rsidRPr="00522751">
              <w:rPr>
                <w:color w:val="000000"/>
                <w:spacing w:val="2"/>
                <w:sz w:val="24"/>
                <w:szCs w:val="24"/>
              </w:rPr>
              <w:t>Қосымша</w:t>
            </w:r>
            <w:proofErr w:type="spellEnd"/>
            <w:r w:rsidRPr="00522751">
              <w:rPr>
                <w:color w:val="000000"/>
                <w:spacing w:val="2"/>
                <w:sz w:val="24"/>
                <w:szCs w:val="24"/>
              </w:rPr>
              <w:t xml:space="preserve"> 1</w:t>
            </w:r>
          </w:p>
          <w:p w14:paraId="192E43AF" w14:textId="77777777" w:rsidR="007A774A" w:rsidRPr="00522751" w:rsidRDefault="007A774A" w:rsidP="005472A0">
            <w:pPr>
              <w:jc w:val="center"/>
              <w:rPr>
                <w:color w:val="000000"/>
                <w:spacing w:val="2"/>
                <w:sz w:val="24"/>
                <w:szCs w:val="24"/>
              </w:rPr>
            </w:pPr>
            <w:r w:rsidRPr="00522751">
              <w:rPr>
                <w:color w:val="000000"/>
                <w:spacing w:val="2"/>
                <w:sz w:val="24"/>
                <w:szCs w:val="24"/>
              </w:rPr>
              <w:t xml:space="preserve">беру </w:t>
            </w:r>
            <w:proofErr w:type="spellStart"/>
            <w:r w:rsidRPr="00522751">
              <w:rPr>
                <w:color w:val="000000"/>
                <w:spacing w:val="2"/>
                <w:sz w:val="24"/>
                <w:szCs w:val="24"/>
              </w:rPr>
              <w:t>ережелеріне</w:t>
            </w:r>
            <w:proofErr w:type="spellEnd"/>
          </w:p>
          <w:p w14:paraId="1EE76060" w14:textId="77777777" w:rsidR="007A774A" w:rsidRPr="000419E4" w:rsidRDefault="007A774A" w:rsidP="005472A0">
            <w:pPr>
              <w:jc w:val="center"/>
              <w:rPr>
                <w:color w:val="000000"/>
                <w:spacing w:val="2"/>
                <w:sz w:val="24"/>
                <w:szCs w:val="24"/>
              </w:rPr>
            </w:pPr>
            <w:proofErr w:type="spellStart"/>
            <w:r w:rsidRPr="00522751">
              <w:rPr>
                <w:color w:val="000000"/>
                <w:spacing w:val="2"/>
                <w:sz w:val="24"/>
                <w:szCs w:val="24"/>
              </w:rPr>
              <w:t>мемлекеттік</w:t>
            </w:r>
            <w:proofErr w:type="spellEnd"/>
            <w:r w:rsidRPr="00522751">
              <w:rPr>
                <w:color w:val="000000"/>
                <w:spacing w:val="2"/>
                <w:sz w:val="24"/>
                <w:szCs w:val="24"/>
              </w:rPr>
              <w:t xml:space="preserve"> </w:t>
            </w:r>
            <w:proofErr w:type="spellStart"/>
            <w:r w:rsidRPr="00522751">
              <w:rPr>
                <w:color w:val="000000"/>
                <w:spacing w:val="2"/>
                <w:sz w:val="24"/>
                <w:szCs w:val="24"/>
              </w:rPr>
              <w:t>мүлікті</w:t>
            </w:r>
            <w:proofErr w:type="spellEnd"/>
            <w:r w:rsidRPr="00522751">
              <w:rPr>
                <w:color w:val="000000"/>
                <w:spacing w:val="2"/>
                <w:sz w:val="24"/>
                <w:szCs w:val="24"/>
              </w:rPr>
              <w:t xml:space="preserve"> </w:t>
            </w:r>
            <w:proofErr w:type="spellStart"/>
            <w:r w:rsidRPr="00522751">
              <w:rPr>
                <w:color w:val="000000"/>
                <w:spacing w:val="2"/>
                <w:sz w:val="24"/>
                <w:szCs w:val="24"/>
              </w:rPr>
              <w:t>мүліктік</w:t>
            </w:r>
            <w:proofErr w:type="spellEnd"/>
            <w:r w:rsidRPr="00522751">
              <w:rPr>
                <w:color w:val="000000"/>
                <w:spacing w:val="2"/>
                <w:sz w:val="24"/>
                <w:szCs w:val="24"/>
              </w:rPr>
              <w:t xml:space="preserve"> </w:t>
            </w:r>
            <w:proofErr w:type="spellStart"/>
            <w:r w:rsidRPr="00522751">
              <w:rPr>
                <w:color w:val="000000"/>
                <w:spacing w:val="2"/>
                <w:sz w:val="24"/>
                <w:szCs w:val="24"/>
              </w:rPr>
              <w:t>жалдауға</w:t>
            </w:r>
            <w:proofErr w:type="spellEnd"/>
            <w:r w:rsidRPr="00522751">
              <w:rPr>
                <w:color w:val="000000"/>
                <w:spacing w:val="2"/>
                <w:sz w:val="24"/>
                <w:szCs w:val="24"/>
              </w:rPr>
              <w:t xml:space="preserve"> (</w:t>
            </w:r>
            <w:proofErr w:type="spellStart"/>
            <w:r w:rsidRPr="00522751">
              <w:rPr>
                <w:color w:val="000000"/>
                <w:spacing w:val="2"/>
                <w:sz w:val="24"/>
                <w:szCs w:val="24"/>
              </w:rPr>
              <w:t>жалға</w:t>
            </w:r>
            <w:proofErr w:type="spellEnd"/>
            <w:r w:rsidRPr="00522751">
              <w:rPr>
                <w:color w:val="000000"/>
                <w:spacing w:val="2"/>
                <w:sz w:val="24"/>
                <w:szCs w:val="24"/>
              </w:rPr>
              <w:t xml:space="preserve"> </w:t>
            </w:r>
            <w:proofErr w:type="spellStart"/>
            <w:r w:rsidRPr="00522751">
              <w:rPr>
                <w:color w:val="000000"/>
                <w:spacing w:val="2"/>
                <w:sz w:val="24"/>
                <w:szCs w:val="24"/>
              </w:rPr>
              <w:t>алуға</w:t>
            </w:r>
            <w:proofErr w:type="spellEnd"/>
            <w:r w:rsidRPr="00522751">
              <w:rPr>
                <w:color w:val="000000"/>
                <w:spacing w:val="2"/>
                <w:sz w:val="24"/>
                <w:szCs w:val="24"/>
              </w:rPr>
              <w:t>)</w:t>
            </w:r>
          </w:p>
        </w:tc>
      </w:tr>
    </w:tbl>
    <w:p w14:paraId="3151EEC1" w14:textId="77777777" w:rsidR="007A774A" w:rsidRDefault="007A774A" w:rsidP="007A774A">
      <w:pPr>
        <w:ind w:firstLine="709"/>
        <w:jc w:val="right"/>
        <w:rPr>
          <w:color w:val="000000"/>
          <w:spacing w:val="2"/>
          <w:sz w:val="28"/>
          <w:szCs w:val="28"/>
        </w:rPr>
      </w:pPr>
    </w:p>
    <w:p w14:paraId="2F412480" w14:textId="77777777" w:rsidR="007A774A" w:rsidRDefault="007A774A" w:rsidP="007A774A">
      <w:pPr>
        <w:ind w:firstLine="709"/>
        <w:jc w:val="both"/>
        <w:rPr>
          <w:color w:val="000000"/>
          <w:spacing w:val="2"/>
          <w:sz w:val="28"/>
          <w:szCs w:val="28"/>
        </w:rPr>
      </w:pPr>
    </w:p>
    <w:p w14:paraId="712219CA" w14:textId="77777777" w:rsidR="007A774A" w:rsidRPr="006F48D9" w:rsidRDefault="007A774A" w:rsidP="007A774A">
      <w:pPr>
        <w:shd w:val="clear" w:color="auto" w:fill="FFFFFF"/>
        <w:ind w:firstLine="708"/>
        <w:jc w:val="both"/>
        <w:textAlignment w:val="baseline"/>
        <w:rPr>
          <w:b/>
          <w:bCs/>
          <w:color w:val="000000"/>
          <w:spacing w:val="2"/>
          <w:sz w:val="28"/>
          <w:szCs w:val="28"/>
        </w:rPr>
      </w:pPr>
      <w:r>
        <w:rPr>
          <w:b/>
          <w:bCs/>
          <w:color w:val="000000"/>
          <w:spacing w:val="2"/>
          <w:sz w:val="28"/>
          <w:szCs w:val="28"/>
          <w:lang w:val="kk-KZ"/>
        </w:rPr>
        <w:t>«</w:t>
      </w:r>
      <w:proofErr w:type="spellStart"/>
      <w:r w:rsidRPr="006F48D9">
        <w:rPr>
          <w:b/>
          <w:bCs/>
          <w:color w:val="000000"/>
          <w:spacing w:val="2"/>
          <w:sz w:val="28"/>
          <w:szCs w:val="28"/>
        </w:rPr>
        <w:t>Нысан</w:t>
      </w:r>
      <w:proofErr w:type="spellEnd"/>
      <w:r w:rsidRPr="006F48D9">
        <w:rPr>
          <w:b/>
          <w:bCs/>
          <w:color w:val="000000"/>
          <w:spacing w:val="2"/>
          <w:sz w:val="28"/>
          <w:szCs w:val="28"/>
        </w:rPr>
        <w:t xml:space="preserve"> </w:t>
      </w:r>
      <w:proofErr w:type="spellStart"/>
      <w:r w:rsidRPr="006F48D9">
        <w:rPr>
          <w:b/>
          <w:bCs/>
          <w:color w:val="000000"/>
          <w:spacing w:val="2"/>
          <w:sz w:val="28"/>
          <w:szCs w:val="28"/>
        </w:rPr>
        <w:t>туралы</w:t>
      </w:r>
      <w:proofErr w:type="spellEnd"/>
      <w:r w:rsidRPr="006F48D9">
        <w:rPr>
          <w:b/>
          <w:bCs/>
          <w:color w:val="000000"/>
          <w:spacing w:val="2"/>
          <w:sz w:val="28"/>
          <w:szCs w:val="28"/>
        </w:rPr>
        <w:t xml:space="preserve"> </w:t>
      </w:r>
      <w:proofErr w:type="spellStart"/>
      <w:r w:rsidRPr="006F48D9">
        <w:rPr>
          <w:b/>
          <w:bCs/>
          <w:color w:val="000000"/>
          <w:spacing w:val="2"/>
          <w:sz w:val="28"/>
          <w:szCs w:val="28"/>
        </w:rPr>
        <w:t>ақпарат</w:t>
      </w:r>
      <w:proofErr w:type="spellEnd"/>
      <w:r w:rsidRPr="006F48D9">
        <w:rPr>
          <w:b/>
          <w:bCs/>
          <w:color w:val="000000"/>
          <w:spacing w:val="2"/>
          <w:sz w:val="28"/>
          <w:szCs w:val="28"/>
        </w:rPr>
        <w:t>________________________________________</w:t>
      </w:r>
    </w:p>
    <w:p w14:paraId="44444BAD" w14:textId="77777777" w:rsidR="007A774A" w:rsidRPr="006F48D9" w:rsidRDefault="007A774A" w:rsidP="007A774A">
      <w:pPr>
        <w:shd w:val="clear" w:color="auto" w:fill="FFFFFF"/>
        <w:ind w:firstLine="708"/>
        <w:jc w:val="both"/>
        <w:textAlignment w:val="baseline"/>
        <w:rPr>
          <w:b/>
          <w:bCs/>
          <w:color w:val="000000"/>
          <w:spacing w:val="2"/>
          <w:sz w:val="28"/>
          <w:szCs w:val="28"/>
        </w:rPr>
      </w:pPr>
      <w:r w:rsidRPr="006F48D9">
        <w:rPr>
          <w:b/>
          <w:bCs/>
          <w:color w:val="000000"/>
          <w:spacing w:val="2"/>
          <w:sz w:val="28"/>
          <w:szCs w:val="28"/>
        </w:rPr>
        <w:t>(</w:t>
      </w:r>
      <w:proofErr w:type="spellStart"/>
      <w:r w:rsidRPr="006F48D9">
        <w:rPr>
          <w:b/>
          <w:bCs/>
          <w:color w:val="000000"/>
          <w:spacing w:val="2"/>
          <w:sz w:val="28"/>
          <w:szCs w:val="28"/>
        </w:rPr>
        <w:t>мемлекеттік</w:t>
      </w:r>
      <w:proofErr w:type="spellEnd"/>
      <w:r w:rsidRPr="006F48D9">
        <w:rPr>
          <w:b/>
          <w:bCs/>
          <w:color w:val="000000"/>
          <w:spacing w:val="2"/>
          <w:sz w:val="28"/>
          <w:szCs w:val="28"/>
        </w:rPr>
        <w:t xml:space="preserve"> </w:t>
      </w:r>
      <w:proofErr w:type="spellStart"/>
      <w:r w:rsidRPr="006F48D9">
        <w:rPr>
          <w:b/>
          <w:bCs/>
          <w:color w:val="000000"/>
          <w:spacing w:val="2"/>
          <w:sz w:val="28"/>
          <w:szCs w:val="28"/>
        </w:rPr>
        <w:t>заңды</w:t>
      </w:r>
      <w:proofErr w:type="spellEnd"/>
      <w:r w:rsidRPr="006F48D9">
        <w:rPr>
          <w:b/>
          <w:bCs/>
          <w:color w:val="000000"/>
          <w:spacing w:val="2"/>
          <w:sz w:val="28"/>
          <w:szCs w:val="28"/>
        </w:rPr>
        <w:t xml:space="preserve"> </w:t>
      </w:r>
      <w:proofErr w:type="spellStart"/>
      <w:r w:rsidRPr="006F48D9">
        <w:rPr>
          <w:b/>
          <w:bCs/>
          <w:color w:val="000000"/>
          <w:spacing w:val="2"/>
          <w:sz w:val="28"/>
          <w:szCs w:val="28"/>
        </w:rPr>
        <w:t>тұлғаның</w:t>
      </w:r>
      <w:proofErr w:type="spellEnd"/>
      <w:r w:rsidRPr="006F48D9">
        <w:rPr>
          <w:b/>
          <w:bCs/>
          <w:color w:val="000000"/>
          <w:spacing w:val="2"/>
          <w:sz w:val="28"/>
          <w:szCs w:val="28"/>
        </w:rPr>
        <w:t xml:space="preserve"> </w:t>
      </w:r>
      <w:proofErr w:type="spellStart"/>
      <w:r w:rsidRPr="006F48D9">
        <w:rPr>
          <w:b/>
          <w:bCs/>
          <w:color w:val="000000"/>
          <w:spacing w:val="2"/>
          <w:sz w:val="28"/>
          <w:szCs w:val="28"/>
        </w:rPr>
        <w:t>атауы</w:t>
      </w:r>
      <w:proofErr w:type="spellEnd"/>
      <w:r w:rsidRPr="006F48D9">
        <w:rPr>
          <w:b/>
          <w:bCs/>
          <w:color w:val="000000"/>
          <w:spacing w:val="2"/>
          <w:sz w:val="28"/>
          <w:szCs w:val="28"/>
        </w:rPr>
        <w:t>)</w:t>
      </w:r>
    </w:p>
    <w:p w14:paraId="0B17F7E7" w14:textId="77777777" w:rsidR="007A774A" w:rsidRPr="006F48D9" w:rsidRDefault="007A774A" w:rsidP="007A774A">
      <w:pPr>
        <w:shd w:val="clear" w:color="auto" w:fill="FFFFFF"/>
        <w:ind w:firstLine="708"/>
        <w:jc w:val="both"/>
        <w:textAlignment w:val="baseline"/>
        <w:rPr>
          <w:b/>
          <w:bCs/>
          <w:color w:val="000000"/>
          <w:spacing w:val="2"/>
          <w:sz w:val="28"/>
          <w:szCs w:val="28"/>
        </w:rPr>
      </w:pPr>
      <w:proofErr w:type="spellStart"/>
      <w:r w:rsidRPr="006F48D9">
        <w:rPr>
          <w:b/>
          <w:bCs/>
          <w:color w:val="000000"/>
          <w:spacing w:val="2"/>
          <w:sz w:val="28"/>
          <w:szCs w:val="28"/>
        </w:rPr>
        <w:t>артық</w:t>
      </w:r>
      <w:proofErr w:type="spellEnd"/>
      <w:r w:rsidRPr="006F48D9">
        <w:rPr>
          <w:b/>
          <w:bCs/>
          <w:color w:val="000000"/>
          <w:spacing w:val="2"/>
          <w:sz w:val="28"/>
          <w:szCs w:val="28"/>
        </w:rPr>
        <w:t xml:space="preserve"> </w:t>
      </w:r>
      <w:proofErr w:type="spellStart"/>
      <w:r w:rsidRPr="006F48D9">
        <w:rPr>
          <w:b/>
          <w:bCs/>
          <w:color w:val="000000"/>
          <w:spacing w:val="2"/>
          <w:sz w:val="28"/>
          <w:szCs w:val="28"/>
        </w:rPr>
        <w:t>және</w:t>
      </w:r>
      <w:proofErr w:type="spellEnd"/>
      <w:r w:rsidRPr="006F48D9">
        <w:rPr>
          <w:b/>
          <w:bCs/>
          <w:color w:val="000000"/>
          <w:spacing w:val="2"/>
          <w:sz w:val="28"/>
          <w:szCs w:val="28"/>
        </w:rPr>
        <w:t xml:space="preserve"> </w:t>
      </w:r>
      <w:proofErr w:type="spellStart"/>
      <w:r w:rsidRPr="006F48D9">
        <w:rPr>
          <w:b/>
          <w:bCs/>
          <w:color w:val="000000"/>
          <w:spacing w:val="2"/>
          <w:sz w:val="28"/>
          <w:szCs w:val="28"/>
        </w:rPr>
        <w:t>пайдаланылмайтын</w:t>
      </w:r>
      <w:proofErr w:type="spellEnd"/>
      <w:r w:rsidRPr="006F48D9">
        <w:rPr>
          <w:b/>
          <w:bCs/>
          <w:color w:val="000000"/>
          <w:spacing w:val="2"/>
          <w:sz w:val="28"/>
          <w:szCs w:val="28"/>
        </w:rPr>
        <w:t xml:space="preserve"> </w:t>
      </w:r>
      <w:proofErr w:type="spellStart"/>
      <w:r w:rsidRPr="006F48D9">
        <w:rPr>
          <w:b/>
          <w:bCs/>
          <w:color w:val="000000"/>
          <w:spacing w:val="2"/>
          <w:sz w:val="28"/>
          <w:szCs w:val="28"/>
        </w:rPr>
        <w:t>объектілерді</w:t>
      </w:r>
      <w:proofErr w:type="spellEnd"/>
      <w:r w:rsidRPr="006F48D9">
        <w:rPr>
          <w:b/>
          <w:bCs/>
          <w:color w:val="000000"/>
          <w:spacing w:val="2"/>
          <w:sz w:val="28"/>
          <w:szCs w:val="28"/>
        </w:rPr>
        <w:t xml:space="preserve"> </w:t>
      </w:r>
      <w:proofErr w:type="spellStart"/>
      <w:r w:rsidRPr="006F48D9">
        <w:rPr>
          <w:b/>
          <w:bCs/>
          <w:color w:val="000000"/>
          <w:spacing w:val="2"/>
          <w:sz w:val="28"/>
          <w:szCs w:val="28"/>
        </w:rPr>
        <w:t>мүліктік</w:t>
      </w:r>
      <w:proofErr w:type="spellEnd"/>
      <w:r w:rsidRPr="006F48D9">
        <w:rPr>
          <w:b/>
          <w:bCs/>
          <w:color w:val="000000"/>
          <w:spacing w:val="2"/>
          <w:sz w:val="28"/>
          <w:szCs w:val="28"/>
        </w:rPr>
        <w:t xml:space="preserve"> </w:t>
      </w:r>
      <w:proofErr w:type="spellStart"/>
      <w:r w:rsidRPr="006F48D9">
        <w:rPr>
          <w:b/>
          <w:bCs/>
          <w:color w:val="000000"/>
          <w:spacing w:val="2"/>
          <w:sz w:val="28"/>
          <w:szCs w:val="28"/>
        </w:rPr>
        <w:t>жалдауға</w:t>
      </w:r>
      <w:proofErr w:type="spellEnd"/>
      <w:r w:rsidRPr="006F48D9">
        <w:rPr>
          <w:b/>
          <w:bCs/>
          <w:color w:val="000000"/>
          <w:spacing w:val="2"/>
          <w:sz w:val="28"/>
          <w:szCs w:val="28"/>
        </w:rPr>
        <w:t xml:space="preserve"> (</w:t>
      </w:r>
      <w:proofErr w:type="spellStart"/>
      <w:r w:rsidRPr="006F48D9">
        <w:rPr>
          <w:b/>
          <w:bCs/>
          <w:color w:val="000000"/>
          <w:spacing w:val="2"/>
          <w:sz w:val="28"/>
          <w:szCs w:val="28"/>
        </w:rPr>
        <w:t>жалға</w:t>
      </w:r>
      <w:proofErr w:type="spellEnd"/>
      <w:r w:rsidRPr="006F48D9">
        <w:rPr>
          <w:b/>
          <w:bCs/>
          <w:color w:val="000000"/>
          <w:spacing w:val="2"/>
          <w:sz w:val="28"/>
          <w:szCs w:val="28"/>
        </w:rPr>
        <w:t xml:space="preserve"> </w:t>
      </w:r>
      <w:proofErr w:type="spellStart"/>
      <w:r w:rsidRPr="006F48D9">
        <w:rPr>
          <w:b/>
          <w:bCs/>
          <w:color w:val="000000"/>
          <w:spacing w:val="2"/>
          <w:sz w:val="28"/>
          <w:szCs w:val="28"/>
        </w:rPr>
        <w:t>алуға</w:t>
      </w:r>
      <w:proofErr w:type="spellEnd"/>
      <w:r w:rsidRPr="006F48D9">
        <w:rPr>
          <w:b/>
          <w:bCs/>
          <w:color w:val="000000"/>
          <w:spacing w:val="2"/>
          <w:sz w:val="28"/>
          <w:szCs w:val="28"/>
        </w:rPr>
        <w:t xml:space="preserve">) беру </w:t>
      </w:r>
      <w:proofErr w:type="spellStart"/>
      <w:r w:rsidRPr="006F48D9">
        <w:rPr>
          <w:b/>
          <w:bCs/>
          <w:color w:val="000000"/>
          <w:spacing w:val="2"/>
          <w:sz w:val="28"/>
          <w:szCs w:val="28"/>
        </w:rPr>
        <w:t>мақсатында</w:t>
      </w:r>
      <w:proofErr w:type="spellEnd"/>
      <w:r w:rsidRPr="006F48D9">
        <w:rPr>
          <w:b/>
          <w:bCs/>
          <w:color w:val="000000"/>
          <w:spacing w:val="2"/>
          <w:sz w:val="28"/>
          <w:szCs w:val="28"/>
        </w:rPr>
        <w:t xml:space="preserve"> </w:t>
      </w:r>
      <w:proofErr w:type="spellStart"/>
      <w:r w:rsidRPr="006F48D9">
        <w:rPr>
          <w:b/>
          <w:bCs/>
          <w:color w:val="000000"/>
          <w:spacing w:val="2"/>
          <w:sz w:val="28"/>
          <w:szCs w:val="28"/>
        </w:rPr>
        <w:t>жалға</w:t>
      </w:r>
      <w:proofErr w:type="spellEnd"/>
      <w:r w:rsidRPr="006F48D9">
        <w:rPr>
          <w:b/>
          <w:bCs/>
          <w:color w:val="000000"/>
          <w:spacing w:val="2"/>
          <w:sz w:val="28"/>
          <w:szCs w:val="28"/>
        </w:rPr>
        <w:t xml:space="preserve"> </w:t>
      </w:r>
      <w:proofErr w:type="spellStart"/>
      <w:r w:rsidRPr="006F48D9">
        <w:rPr>
          <w:b/>
          <w:bCs/>
          <w:color w:val="000000"/>
          <w:spacing w:val="2"/>
          <w:sz w:val="28"/>
          <w:szCs w:val="28"/>
        </w:rPr>
        <w:t>берушіге</w:t>
      </w:r>
      <w:proofErr w:type="spellEnd"/>
      <w:r w:rsidRPr="006F48D9">
        <w:rPr>
          <w:b/>
          <w:bCs/>
          <w:color w:val="000000"/>
          <w:spacing w:val="2"/>
          <w:sz w:val="28"/>
          <w:szCs w:val="28"/>
        </w:rPr>
        <w:t xml:space="preserve"> </w:t>
      </w:r>
      <w:proofErr w:type="spellStart"/>
      <w:r w:rsidRPr="006F48D9">
        <w:rPr>
          <w:b/>
          <w:bCs/>
          <w:color w:val="000000"/>
          <w:spacing w:val="2"/>
          <w:sz w:val="28"/>
          <w:szCs w:val="28"/>
        </w:rPr>
        <w:t>ұсынады</w:t>
      </w:r>
      <w:proofErr w:type="spellEnd"/>
      <w:r w:rsidRPr="006F48D9">
        <w:rPr>
          <w:b/>
          <w:bCs/>
          <w:color w:val="000000"/>
          <w:spacing w:val="2"/>
          <w:sz w:val="28"/>
          <w:szCs w:val="28"/>
        </w:rPr>
        <w:t xml:space="preserve">____________________объект </w:t>
      </w:r>
      <w:proofErr w:type="spellStart"/>
      <w:r w:rsidRPr="006F48D9">
        <w:rPr>
          <w:b/>
          <w:bCs/>
          <w:color w:val="000000"/>
          <w:spacing w:val="2"/>
          <w:sz w:val="28"/>
          <w:szCs w:val="28"/>
        </w:rPr>
        <w:t>туралы</w:t>
      </w:r>
      <w:proofErr w:type="spellEnd"/>
      <w:r w:rsidRPr="006F48D9">
        <w:rPr>
          <w:b/>
          <w:bCs/>
          <w:color w:val="000000"/>
          <w:spacing w:val="2"/>
          <w:sz w:val="28"/>
          <w:szCs w:val="28"/>
        </w:rPr>
        <w:t xml:space="preserve"> </w:t>
      </w:r>
      <w:proofErr w:type="spellStart"/>
      <w:r w:rsidRPr="006F48D9">
        <w:rPr>
          <w:b/>
          <w:bCs/>
          <w:color w:val="000000"/>
          <w:spacing w:val="2"/>
          <w:sz w:val="28"/>
          <w:szCs w:val="28"/>
        </w:rPr>
        <w:t>келесі</w:t>
      </w:r>
      <w:proofErr w:type="spellEnd"/>
      <w:r w:rsidRPr="006F48D9">
        <w:rPr>
          <w:b/>
          <w:bCs/>
          <w:color w:val="000000"/>
          <w:spacing w:val="2"/>
          <w:sz w:val="28"/>
          <w:szCs w:val="28"/>
        </w:rPr>
        <w:t xml:space="preserve"> </w:t>
      </w:r>
      <w:proofErr w:type="spellStart"/>
      <w:r w:rsidRPr="006F48D9">
        <w:rPr>
          <w:b/>
          <w:bCs/>
          <w:color w:val="000000"/>
          <w:spacing w:val="2"/>
          <w:sz w:val="28"/>
          <w:szCs w:val="28"/>
        </w:rPr>
        <w:t>ақпарат</w:t>
      </w:r>
      <w:proofErr w:type="spellEnd"/>
      <w:r w:rsidRPr="006F48D9">
        <w:rPr>
          <w:b/>
          <w:bCs/>
          <w:color w:val="000000"/>
          <w:spacing w:val="2"/>
          <w:sz w:val="28"/>
          <w:szCs w:val="28"/>
        </w:rPr>
        <w:t>:</w:t>
      </w:r>
    </w:p>
    <w:p w14:paraId="318E1A68" w14:textId="77777777" w:rsidR="007A774A" w:rsidRDefault="007A774A" w:rsidP="007A774A">
      <w:pPr>
        <w:shd w:val="clear" w:color="auto" w:fill="FFFFFF"/>
        <w:ind w:firstLine="708"/>
        <w:jc w:val="both"/>
        <w:textAlignment w:val="baseline"/>
        <w:rPr>
          <w:b/>
          <w:bCs/>
          <w:color w:val="000000"/>
          <w:spacing w:val="2"/>
          <w:sz w:val="28"/>
          <w:szCs w:val="28"/>
        </w:rPr>
      </w:pPr>
      <w:r w:rsidRPr="006F48D9">
        <w:rPr>
          <w:b/>
          <w:bCs/>
          <w:color w:val="000000"/>
          <w:spacing w:val="2"/>
          <w:sz w:val="28"/>
          <w:szCs w:val="28"/>
        </w:rPr>
        <w:t xml:space="preserve">1. </w:t>
      </w:r>
      <w:proofErr w:type="spellStart"/>
      <w:r w:rsidRPr="006F48D9">
        <w:rPr>
          <w:b/>
          <w:bCs/>
          <w:color w:val="000000"/>
          <w:spacing w:val="2"/>
          <w:sz w:val="28"/>
          <w:szCs w:val="28"/>
        </w:rPr>
        <w:t>мүліктік</w:t>
      </w:r>
      <w:proofErr w:type="spellEnd"/>
      <w:r w:rsidRPr="006F48D9">
        <w:rPr>
          <w:b/>
          <w:bCs/>
          <w:color w:val="000000"/>
          <w:spacing w:val="2"/>
          <w:sz w:val="28"/>
          <w:szCs w:val="28"/>
        </w:rPr>
        <w:t xml:space="preserve"> </w:t>
      </w:r>
      <w:proofErr w:type="spellStart"/>
      <w:r w:rsidRPr="006F48D9">
        <w:rPr>
          <w:b/>
          <w:bCs/>
          <w:color w:val="000000"/>
          <w:spacing w:val="2"/>
          <w:sz w:val="28"/>
          <w:szCs w:val="28"/>
        </w:rPr>
        <w:t>жалдау</w:t>
      </w:r>
      <w:proofErr w:type="spellEnd"/>
      <w:r w:rsidRPr="006F48D9">
        <w:rPr>
          <w:b/>
          <w:bCs/>
          <w:color w:val="000000"/>
          <w:spacing w:val="2"/>
          <w:sz w:val="28"/>
          <w:szCs w:val="28"/>
        </w:rPr>
        <w:t xml:space="preserve"> (</w:t>
      </w:r>
      <w:proofErr w:type="spellStart"/>
      <w:r w:rsidRPr="006F48D9">
        <w:rPr>
          <w:b/>
          <w:bCs/>
          <w:color w:val="000000"/>
          <w:spacing w:val="2"/>
          <w:sz w:val="28"/>
          <w:szCs w:val="28"/>
        </w:rPr>
        <w:t>жалға</w:t>
      </w:r>
      <w:proofErr w:type="spellEnd"/>
      <w:r w:rsidRPr="006F48D9">
        <w:rPr>
          <w:b/>
          <w:bCs/>
          <w:color w:val="000000"/>
          <w:spacing w:val="2"/>
          <w:sz w:val="28"/>
          <w:szCs w:val="28"/>
        </w:rPr>
        <w:t xml:space="preserve"> </w:t>
      </w:r>
      <w:proofErr w:type="spellStart"/>
      <w:r w:rsidRPr="006F48D9">
        <w:rPr>
          <w:b/>
          <w:bCs/>
          <w:color w:val="000000"/>
          <w:spacing w:val="2"/>
          <w:sz w:val="28"/>
          <w:szCs w:val="28"/>
        </w:rPr>
        <w:t>алу</w:t>
      </w:r>
      <w:proofErr w:type="spellEnd"/>
      <w:r w:rsidRPr="006F48D9">
        <w:rPr>
          <w:b/>
          <w:bCs/>
          <w:color w:val="000000"/>
          <w:spacing w:val="2"/>
          <w:sz w:val="28"/>
          <w:szCs w:val="28"/>
        </w:rPr>
        <w:t xml:space="preserve">) </w:t>
      </w:r>
      <w:proofErr w:type="spellStart"/>
      <w:r w:rsidRPr="006F48D9">
        <w:rPr>
          <w:b/>
          <w:bCs/>
          <w:color w:val="000000"/>
          <w:spacing w:val="2"/>
          <w:sz w:val="28"/>
          <w:szCs w:val="28"/>
        </w:rPr>
        <w:t>объектісі</w:t>
      </w:r>
      <w:proofErr w:type="spellEnd"/>
      <w:r w:rsidRPr="006F48D9">
        <w:rPr>
          <w:b/>
          <w:bCs/>
          <w:color w:val="000000"/>
          <w:spacing w:val="2"/>
          <w:sz w:val="28"/>
          <w:szCs w:val="28"/>
        </w:rPr>
        <w:t xml:space="preserve"> (</w:t>
      </w:r>
      <w:proofErr w:type="spellStart"/>
      <w:r w:rsidRPr="006F48D9">
        <w:rPr>
          <w:b/>
          <w:bCs/>
          <w:color w:val="000000"/>
          <w:spacing w:val="2"/>
          <w:sz w:val="28"/>
          <w:szCs w:val="28"/>
        </w:rPr>
        <w:t>лері</w:t>
      </w:r>
      <w:proofErr w:type="spellEnd"/>
      <w:r w:rsidRPr="006F48D9">
        <w:rPr>
          <w:b/>
          <w:bCs/>
          <w:color w:val="000000"/>
          <w:spacing w:val="2"/>
          <w:sz w:val="28"/>
          <w:szCs w:val="28"/>
        </w:rPr>
        <w:t>)</w:t>
      </w:r>
      <w:proofErr w:type="spellStart"/>
      <w:r w:rsidRPr="006F48D9">
        <w:rPr>
          <w:b/>
          <w:bCs/>
          <w:color w:val="000000"/>
          <w:spacing w:val="2"/>
          <w:sz w:val="28"/>
          <w:szCs w:val="28"/>
        </w:rPr>
        <w:t>туралы</w:t>
      </w:r>
      <w:proofErr w:type="spellEnd"/>
      <w:r w:rsidRPr="006F48D9">
        <w:rPr>
          <w:b/>
          <w:bCs/>
          <w:color w:val="000000"/>
          <w:spacing w:val="2"/>
          <w:sz w:val="28"/>
          <w:szCs w:val="28"/>
        </w:rPr>
        <w:t xml:space="preserve"> </w:t>
      </w:r>
      <w:proofErr w:type="spellStart"/>
      <w:r w:rsidRPr="006F48D9">
        <w:rPr>
          <w:b/>
          <w:bCs/>
          <w:color w:val="000000"/>
          <w:spacing w:val="2"/>
          <w:sz w:val="28"/>
          <w:szCs w:val="28"/>
        </w:rPr>
        <w:t>мәліметтер</w:t>
      </w:r>
      <w:proofErr w:type="spellEnd"/>
      <w:r w:rsidRPr="006F48D9">
        <w:rPr>
          <w:b/>
          <w:bCs/>
          <w:color w:val="000000"/>
          <w:spacing w:val="2"/>
          <w:sz w:val="28"/>
          <w:szCs w:val="28"/>
        </w:rPr>
        <w:t>:</w:t>
      </w:r>
    </w:p>
    <w:p w14:paraId="3397D82E" w14:textId="77777777" w:rsidR="007A774A" w:rsidRDefault="007A774A" w:rsidP="007A774A">
      <w:pPr>
        <w:shd w:val="clear" w:color="auto" w:fill="FFFFFF"/>
        <w:ind w:firstLine="708"/>
        <w:jc w:val="both"/>
        <w:textAlignment w:val="baseline"/>
        <w:rPr>
          <w:b/>
          <w:bCs/>
          <w:color w:val="000000"/>
          <w:spacing w:val="2"/>
          <w:sz w:val="28"/>
          <w:szCs w:val="28"/>
        </w:rPr>
      </w:pPr>
    </w:p>
    <w:p w14:paraId="634D32BA" w14:textId="77777777" w:rsidR="007A774A" w:rsidRPr="00856E7D" w:rsidRDefault="007A774A" w:rsidP="007A774A">
      <w:pPr>
        <w:shd w:val="clear" w:color="auto" w:fill="FFFFFF"/>
        <w:ind w:firstLine="708"/>
        <w:jc w:val="both"/>
        <w:textAlignment w:val="baseline"/>
        <w:rPr>
          <w:color w:val="000000"/>
          <w:spacing w:val="2"/>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505"/>
      </w:tblGrid>
      <w:tr w:rsidR="007A774A" w:rsidRPr="005B6217" w14:paraId="03507A04" w14:textId="77777777" w:rsidTr="005472A0">
        <w:tc>
          <w:tcPr>
            <w:tcW w:w="846" w:type="dxa"/>
            <w:shd w:val="clear" w:color="auto" w:fill="auto"/>
          </w:tcPr>
          <w:p w14:paraId="239FF77E" w14:textId="77777777" w:rsidR="007A774A" w:rsidRPr="005B6217" w:rsidRDefault="007A774A" w:rsidP="005472A0">
            <w:pPr>
              <w:jc w:val="both"/>
              <w:rPr>
                <w:spacing w:val="2"/>
                <w:sz w:val="24"/>
                <w:szCs w:val="24"/>
              </w:rPr>
            </w:pPr>
            <w:r w:rsidRPr="00D96197">
              <w:rPr>
                <w:spacing w:val="2"/>
                <w:sz w:val="24"/>
                <w:szCs w:val="24"/>
              </w:rPr>
              <w:t>№ р</w:t>
            </w:r>
            <w:r>
              <w:rPr>
                <w:spacing w:val="2"/>
                <w:sz w:val="24"/>
                <w:szCs w:val="24"/>
              </w:rPr>
              <w:t>/</w:t>
            </w:r>
            <w:r w:rsidRPr="00D96197">
              <w:rPr>
                <w:spacing w:val="2"/>
                <w:sz w:val="24"/>
                <w:szCs w:val="24"/>
              </w:rPr>
              <w:t>с</w:t>
            </w:r>
          </w:p>
        </w:tc>
        <w:tc>
          <w:tcPr>
            <w:tcW w:w="8505" w:type="dxa"/>
            <w:shd w:val="clear" w:color="auto" w:fill="auto"/>
          </w:tcPr>
          <w:p w14:paraId="4AE66228" w14:textId="77777777" w:rsidR="007A774A" w:rsidRPr="005B6217" w:rsidRDefault="007A774A" w:rsidP="005472A0">
            <w:pPr>
              <w:jc w:val="center"/>
              <w:rPr>
                <w:spacing w:val="2"/>
                <w:sz w:val="24"/>
                <w:szCs w:val="24"/>
              </w:rPr>
            </w:pPr>
            <w:proofErr w:type="spellStart"/>
            <w:r w:rsidRPr="006F48D9">
              <w:rPr>
                <w:spacing w:val="2"/>
                <w:sz w:val="24"/>
                <w:szCs w:val="24"/>
              </w:rPr>
              <w:t>Мәліметтер</w:t>
            </w:r>
            <w:proofErr w:type="spellEnd"/>
          </w:p>
        </w:tc>
      </w:tr>
      <w:tr w:rsidR="007A774A" w:rsidRPr="005B6217" w14:paraId="48CEBB24" w14:textId="77777777" w:rsidTr="005472A0">
        <w:tc>
          <w:tcPr>
            <w:tcW w:w="846" w:type="dxa"/>
            <w:shd w:val="clear" w:color="auto" w:fill="auto"/>
          </w:tcPr>
          <w:p w14:paraId="4165AAFE" w14:textId="77777777" w:rsidR="007A774A" w:rsidRPr="005B6217" w:rsidRDefault="007A774A" w:rsidP="005472A0">
            <w:pPr>
              <w:jc w:val="both"/>
              <w:rPr>
                <w:spacing w:val="2"/>
                <w:sz w:val="24"/>
                <w:szCs w:val="24"/>
              </w:rPr>
            </w:pPr>
            <w:r w:rsidRPr="005B6217">
              <w:rPr>
                <w:spacing w:val="2"/>
                <w:sz w:val="24"/>
                <w:szCs w:val="24"/>
              </w:rPr>
              <w:t>1</w:t>
            </w:r>
          </w:p>
        </w:tc>
        <w:tc>
          <w:tcPr>
            <w:tcW w:w="8505" w:type="dxa"/>
            <w:shd w:val="clear" w:color="auto" w:fill="auto"/>
          </w:tcPr>
          <w:p w14:paraId="745DAD50" w14:textId="77777777" w:rsidR="007A774A" w:rsidRPr="005B6217" w:rsidRDefault="007A774A" w:rsidP="005472A0">
            <w:pPr>
              <w:jc w:val="both"/>
              <w:rPr>
                <w:spacing w:val="2"/>
                <w:sz w:val="24"/>
                <w:szCs w:val="24"/>
              </w:rPr>
            </w:pPr>
            <w:proofErr w:type="spellStart"/>
            <w:r w:rsidRPr="00C065F4">
              <w:rPr>
                <w:spacing w:val="2"/>
                <w:sz w:val="24"/>
                <w:szCs w:val="24"/>
              </w:rPr>
              <w:t>атауы</w:t>
            </w:r>
            <w:proofErr w:type="spellEnd"/>
          </w:p>
        </w:tc>
      </w:tr>
      <w:tr w:rsidR="007A774A" w:rsidRPr="005B6217" w14:paraId="68058B6A" w14:textId="77777777" w:rsidTr="005472A0">
        <w:tc>
          <w:tcPr>
            <w:tcW w:w="846" w:type="dxa"/>
            <w:shd w:val="clear" w:color="auto" w:fill="auto"/>
          </w:tcPr>
          <w:p w14:paraId="3DEE2F44" w14:textId="77777777" w:rsidR="007A774A" w:rsidRPr="005B6217" w:rsidRDefault="007A774A" w:rsidP="005472A0">
            <w:pPr>
              <w:jc w:val="both"/>
              <w:rPr>
                <w:spacing w:val="2"/>
                <w:sz w:val="24"/>
                <w:szCs w:val="24"/>
              </w:rPr>
            </w:pPr>
            <w:r w:rsidRPr="005B6217">
              <w:rPr>
                <w:spacing w:val="2"/>
                <w:sz w:val="24"/>
                <w:szCs w:val="24"/>
              </w:rPr>
              <w:t>2</w:t>
            </w:r>
          </w:p>
        </w:tc>
        <w:tc>
          <w:tcPr>
            <w:tcW w:w="8505" w:type="dxa"/>
            <w:shd w:val="clear" w:color="auto" w:fill="auto"/>
          </w:tcPr>
          <w:p w14:paraId="75981FB6" w14:textId="77777777" w:rsidR="007A774A" w:rsidRPr="008C0602" w:rsidRDefault="007A774A" w:rsidP="005472A0">
            <w:pPr>
              <w:jc w:val="both"/>
              <w:rPr>
                <w:spacing w:val="2"/>
                <w:sz w:val="24"/>
                <w:szCs w:val="24"/>
              </w:rPr>
            </w:pPr>
            <w:proofErr w:type="spellStart"/>
            <w:r w:rsidRPr="00C065F4">
              <w:rPr>
                <w:spacing w:val="2"/>
                <w:sz w:val="24"/>
                <w:szCs w:val="24"/>
              </w:rPr>
              <w:t>қысқаша</w:t>
            </w:r>
            <w:proofErr w:type="spellEnd"/>
            <w:r w:rsidRPr="00C065F4">
              <w:rPr>
                <w:spacing w:val="2"/>
                <w:sz w:val="24"/>
                <w:szCs w:val="24"/>
              </w:rPr>
              <w:t xml:space="preserve"> </w:t>
            </w:r>
            <w:proofErr w:type="spellStart"/>
            <w:r w:rsidRPr="00C065F4">
              <w:rPr>
                <w:spacing w:val="2"/>
                <w:sz w:val="24"/>
                <w:szCs w:val="24"/>
              </w:rPr>
              <w:t>сипаттама</w:t>
            </w:r>
            <w:proofErr w:type="spellEnd"/>
            <w:r w:rsidRPr="00C065F4">
              <w:rPr>
                <w:spacing w:val="2"/>
                <w:sz w:val="24"/>
                <w:szCs w:val="24"/>
              </w:rPr>
              <w:t xml:space="preserve"> (саны, </w:t>
            </w:r>
            <w:proofErr w:type="spellStart"/>
            <w:r w:rsidRPr="00C065F4">
              <w:rPr>
                <w:spacing w:val="2"/>
                <w:sz w:val="24"/>
                <w:szCs w:val="24"/>
              </w:rPr>
              <w:t>өлшем</w:t>
            </w:r>
            <w:proofErr w:type="spellEnd"/>
            <w:r w:rsidRPr="00C065F4">
              <w:rPr>
                <w:spacing w:val="2"/>
                <w:sz w:val="24"/>
                <w:szCs w:val="24"/>
              </w:rPr>
              <w:t xml:space="preserve"> </w:t>
            </w:r>
            <w:proofErr w:type="spellStart"/>
            <w:r w:rsidRPr="00C065F4">
              <w:rPr>
                <w:spacing w:val="2"/>
                <w:sz w:val="24"/>
                <w:szCs w:val="24"/>
              </w:rPr>
              <w:t>бірліктері</w:t>
            </w:r>
            <w:proofErr w:type="spellEnd"/>
            <w:r w:rsidRPr="00C065F4">
              <w:rPr>
                <w:spacing w:val="2"/>
                <w:sz w:val="24"/>
                <w:szCs w:val="24"/>
              </w:rPr>
              <w:t xml:space="preserve">), </w:t>
            </w:r>
            <w:proofErr w:type="spellStart"/>
            <w:r w:rsidRPr="00C065F4">
              <w:rPr>
                <w:spacing w:val="2"/>
                <w:sz w:val="24"/>
                <w:szCs w:val="24"/>
              </w:rPr>
              <w:t>сондай-ақ</w:t>
            </w:r>
            <w:proofErr w:type="spellEnd"/>
            <w:r w:rsidRPr="00C065F4">
              <w:rPr>
                <w:spacing w:val="2"/>
                <w:sz w:val="24"/>
                <w:szCs w:val="24"/>
              </w:rPr>
              <w:t xml:space="preserve"> объект </w:t>
            </w:r>
            <w:proofErr w:type="spellStart"/>
            <w:r w:rsidRPr="00C065F4">
              <w:rPr>
                <w:spacing w:val="2"/>
                <w:sz w:val="24"/>
                <w:szCs w:val="24"/>
              </w:rPr>
              <w:t>бойынша</w:t>
            </w:r>
            <w:proofErr w:type="spellEnd"/>
            <w:r w:rsidRPr="00C065F4">
              <w:rPr>
                <w:spacing w:val="2"/>
                <w:sz w:val="24"/>
                <w:szCs w:val="24"/>
              </w:rPr>
              <w:t xml:space="preserve"> </w:t>
            </w:r>
            <w:proofErr w:type="spellStart"/>
            <w:r w:rsidRPr="00C065F4">
              <w:rPr>
                <w:spacing w:val="2"/>
                <w:sz w:val="24"/>
                <w:szCs w:val="24"/>
              </w:rPr>
              <w:t>фотосуреттердің</w:t>
            </w:r>
            <w:proofErr w:type="spellEnd"/>
            <w:r w:rsidRPr="00C065F4">
              <w:rPr>
                <w:spacing w:val="2"/>
                <w:sz w:val="24"/>
                <w:szCs w:val="24"/>
              </w:rPr>
              <w:t xml:space="preserve"> </w:t>
            </w:r>
            <w:proofErr w:type="spellStart"/>
            <w:r w:rsidRPr="00C065F4">
              <w:rPr>
                <w:spacing w:val="2"/>
                <w:sz w:val="24"/>
                <w:szCs w:val="24"/>
              </w:rPr>
              <w:t>электрондық</w:t>
            </w:r>
            <w:proofErr w:type="spellEnd"/>
            <w:r w:rsidRPr="00C065F4">
              <w:rPr>
                <w:spacing w:val="2"/>
                <w:sz w:val="24"/>
                <w:szCs w:val="24"/>
              </w:rPr>
              <w:t xml:space="preserve"> </w:t>
            </w:r>
            <w:proofErr w:type="spellStart"/>
            <w:r w:rsidRPr="00C065F4">
              <w:rPr>
                <w:spacing w:val="2"/>
                <w:sz w:val="24"/>
                <w:szCs w:val="24"/>
              </w:rPr>
              <w:t>көшірмелерінің</w:t>
            </w:r>
            <w:proofErr w:type="spellEnd"/>
            <w:r w:rsidRPr="00C065F4">
              <w:rPr>
                <w:spacing w:val="2"/>
                <w:sz w:val="24"/>
                <w:szCs w:val="24"/>
              </w:rPr>
              <w:t xml:space="preserve"> </w:t>
            </w:r>
            <w:proofErr w:type="spellStart"/>
            <w:r w:rsidRPr="00C065F4">
              <w:rPr>
                <w:spacing w:val="2"/>
                <w:sz w:val="24"/>
                <w:szCs w:val="24"/>
              </w:rPr>
              <w:t>жеке</w:t>
            </w:r>
            <w:proofErr w:type="spellEnd"/>
            <w:r w:rsidRPr="00C065F4">
              <w:rPr>
                <w:spacing w:val="2"/>
                <w:sz w:val="24"/>
                <w:szCs w:val="24"/>
              </w:rPr>
              <w:t xml:space="preserve"> </w:t>
            </w:r>
            <w:proofErr w:type="spellStart"/>
            <w:r w:rsidRPr="00C065F4">
              <w:rPr>
                <w:spacing w:val="2"/>
                <w:sz w:val="24"/>
                <w:szCs w:val="24"/>
              </w:rPr>
              <w:t>файлдарымен</w:t>
            </w:r>
            <w:proofErr w:type="spellEnd"/>
            <w:r w:rsidRPr="00C065F4">
              <w:rPr>
                <w:spacing w:val="2"/>
                <w:sz w:val="24"/>
                <w:szCs w:val="24"/>
              </w:rPr>
              <w:t xml:space="preserve">, </w:t>
            </w:r>
            <w:proofErr w:type="spellStart"/>
            <w:r w:rsidRPr="00C065F4">
              <w:rPr>
                <w:spacing w:val="2"/>
                <w:sz w:val="24"/>
                <w:szCs w:val="24"/>
              </w:rPr>
              <w:t>әр</w:t>
            </w:r>
            <w:proofErr w:type="spellEnd"/>
            <w:r w:rsidRPr="00C065F4">
              <w:rPr>
                <w:spacing w:val="2"/>
                <w:sz w:val="24"/>
                <w:szCs w:val="24"/>
              </w:rPr>
              <w:t xml:space="preserve"> </w:t>
            </w:r>
            <w:proofErr w:type="spellStart"/>
            <w:r w:rsidRPr="00C065F4">
              <w:rPr>
                <w:spacing w:val="2"/>
                <w:sz w:val="24"/>
                <w:szCs w:val="24"/>
              </w:rPr>
              <w:t>түрлі</w:t>
            </w:r>
            <w:proofErr w:type="spellEnd"/>
            <w:r w:rsidRPr="00C065F4">
              <w:rPr>
                <w:spacing w:val="2"/>
                <w:sz w:val="24"/>
                <w:szCs w:val="24"/>
              </w:rPr>
              <w:t xml:space="preserve"> </w:t>
            </w:r>
            <w:proofErr w:type="spellStart"/>
            <w:r w:rsidRPr="00C065F4">
              <w:rPr>
                <w:spacing w:val="2"/>
                <w:sz w:val="24"/>
                <w:szCs w:val="24"/>
              </w:rPr>
              <w:t>бұрыштардан</w:t>
            </w:r>
            <w:proofErr w:type="spellEnd"/>
            <w:r w:rsidRPr="00C065F4">
              <w:rPr>
                <w:spacing w:val="2"/>
                <w:sz w:val="24"/>
                <w:szCs w:val="24"/>
              </w:rPr>
              <w:t xml:space="preserve"> </w:t>
            </w:r>
            <w:proofErr w:type="spellStart"/>
            <w:r w:rsidRPr="00C065F4">
              <w:rPr>
                <w:spacing w:val="2"/>
                <w:sz w:val="24"/>
                <w:szCs w:val="24"/>
              </w:rPr>
              <w:t>түсірілген</w:t>
            </w:r>
            <w:proofErr w:type="spellEnd"/>
            <w:r w:rsidRPr="00C065F4">
              <w:rPr>
                <w:spacing w:val="2"/>
                <w:sz w:val="24"/>
                <w:szCs w:val="24"/>
              </w:rPr>
              <w:t xml:space="preserve"> </w:t>
            </w:r>
            <w:proofErr w:type="spellStart"/>
            <w:r w:rsidRPr="00C065F4">
              <w:rPr>
                <w:spacing w:val="2"/>
                <w:sz w:val="24"/>
                <w:szCs w:val="24"/>
              </w:rPr>
              <w:t>кемінде</w:t>
            </w:r>
            <w:proofErr w:type="spellEnd"/>
            <w:r w:rsidRPr="00C065F4">
              <w:rPr>
                <w:spacing w:val="2"/>
                <w:sz w:val="24"/>
                <w:szCs w:val="24"/>
              </w:rPr>
              <w:t xml:space="preserve"> </w:t>
            </w:r>
            <w:proofErr w:type="spellStart"/>
            <w:r w:rsidRPr="00C065F4">
              <w:rPr>
                <w:spacing w:val="2"/>
                <w:sz w:val="24"/>
                <w:szCs w:val="24"/>
              </w:rPr>
              <w:t>үшеуімен</w:t>
            </w:r>
            <w:proofErr w:type="spellEnd"/>
            <w:r w:rsidRPr="00C065F4">
              <w:rPr>
                <w:spacing w:val="2"/>
                <w:sz w:val="24"/>
                <w:szCs w:val="24"/>
              </w:rPr>
              <w:t xml:space="preserve">, </w:t>
            </w:r>
            <w:proofErr w:type="spellStart"/>
            <w:r w:rsidRPr="00C065F4">
              <w:rPr>
                <w:spacing w:val="2"/>
                <w:sz w:val="24"/>
                <w:szCs w:val="24"/>
              </w:rPr>
              <w:t>сондай-ақ</w:t>
            </w:r>
            <w:proofErr w:type="spellEnd"/>
            <w:r w:rsidRPr="00C065F4">
              <w:rPr>
                <w:spacing w:val="2"/>
                <w:sz w:val="24"/>
                <w:szCs w:val="24"/>
              </w:rPr>
              <w:t xml:space="preserve"> </w:t>
            </w:r>
            <w:proofErr w:type="spellStart"/>
            <w:r w:rsidRPr="00C065F4">
              <w:rPr>
                <w:spacing w:val="2"/>
                <w:sz w:val="24"/>
                <w:szCs w:val="24"/>
              </w:rPr>
              <w:t>техникалық</w:t>
            </w:r>
            <w:proofErr w:type="spellEnd"/>
            <w:r w:rsidRPr="00C065F4">
              <w:rPr>
                <w:spacing w:val="2"/>
                <w:sz w:val="24"/>
                <w:szCs w:val="24"/>
              </w:rPr>
              <w:t xml:space="preserve"> паспорт </w:t>
            </w:r>
            <w:proofErr w:type="spellStart"/>
            <w:r w:rsidRPr="00C065F4">
              <w:rPr>
                <w:spacing w:val="2"/>
                <w:sz w:val="24"/>
                <w:szCs w:val="24"/>
              </w:rPr>
              <w:t>бойынша</w:t>
            </w:r>
            <w:proofErr w:type="spellEnd"/>
            <w:r w:rsidRPr="00C065F4">
              <w:rPr>
                <w:spacing w:val="2"/>
                <w:sz w:val="24"/>
                <w:szCs w:val="24"/>
              </w:rPr>
              <w:t xml:space="preserve"> </w:t>
            </w:r>
            <w:proofErr w:type="spellStart"/>
            <w:r w:rsidRPr="00C065F4">
              <w:rPr>
                <w:spacing w:val="2"/>
                <w:sz w:val="24"/>
                <w:szCs w:val="24"/>
              </w:rPr>
              <w:t>орналасу</w:t>
            </w:r>
            <w:proofErr w:type="spellEnd"/>
            <w:r w:rsidRPr="00C065F4">
              <w:rPr>
                <w:spacing w:val="2"/>
                <w:sz w:val="24"/>
                <w:szCs w:val="24"/>
              </w:rPr>
              <w:t xml:space="preserve"> </w:t>
            </w:r>
            <w:proofErr w:type="spellStart"/>
            <w:r w:rsidRPr="00C065F4">
              <w:rPr>
                <w:spacing w:val="2"/>
                <w:sz w:val="24"/>
                <w:szCs w:val="24"/>
              </w:rPr>
              <w:t>схемасымен</w:t>
            </w:r>
            <w:proofErr w:type="spellEnd"/>
            <w:r w:rsidRPr="00C065F4">
              <w:rPr>
                <w:spacing w:val="2"/>
                <w:sz w:val="24"/>
                <w:szCs w:val="24"/>
              </w:rPr>
              <w:t xml:space="preserve"> </w:t>
            </w:r>
            <w:proofErr w:type="spellStart"/>
            <w:r w:rsidRPr="00C065F4">
              <w:rPr>
                <w:spacing w:val="2"/>
                <w:sz w:val="24"/>
                <w:szCs w:val="24"/>
              </w:rPr>
              <w:t>қамтамасыз</w:t>
            </w:r>
            <w:proofErr w:type="spellEnd"/>
            <w:r w:rsidRPr="00C065F4">
              <w:rPr>
                <w:spacing w:val="2"/>
                <w:sz w:val="24"/>
                <w:szCs w:val="24"/>
              </w:rPr>
              <w:t xml:space="preserve"> </w:t>
            </w:r>
            <w:proofErr w:type="spellStart"/>
            <w:r w:rsidRPr="00C065F4">
              <w:rPr>
                <w:spacing w:val="2"/>
                <w:sz w:val="24"/>
                <w:szCs w:val="24"/>
              </w:rPr>
              <w:t>етеді</w:t>
            </w:r>
            <w:proofErr w:type="spellEnd"/>
            <w:r w:rsidRPr="00C065F4">
              <w:rPr>
                <w:spacing w:val="2"/>
                <w:sz w:val="24"/>
                <w:szCs w:val="24"/>
              </w:rPr>
              <w:t>.</w:t>
            </w:r>
          </w:p>
        </w:tc>
      </w:tr>
      <w:tr w:rsidR="007A774A" w:rsidRPr="005B6217" w14:paraId="02C629C6" w14:textId="77777777" w:rsidTr="005472A0">
        <w:tc>
          <w:tcPr>
            <w:tcW w:w="846" w:type="dxa"/>
            <w:shd w:val="clear" w:color="auto" w:fill="auto"/>
          </w:tcPr>
          <w:p w14:paraId="37C25CEA" w14:textId="77777777" w:rsidR="007A774A" w:rsidRPr="005B6217" w:rsidRDefault="007A774A" w:rsidP="005472A0">
            <w:pPr>
              <w:jc w:val="both"/>
              <w:rPr>
                <w:spacing w:val="2"/>
                <w:sz w:val="24"/>
                <w:szCs w:val="24"/>
              </w:rPr>
            </w:pPr>
            <w:r w:rsidRPr="005B6217">
              <w:rPr>
                <w:spacing w:val="2"/>
                <w:sz w:val="24"/>
                <w:szCs w:val="24"/>
              </w:rPr>
              <w:t>3</w:t>
            </w:r>
          </w:p>
        </w:tc>
        <w:tc>
          <w:tcPr>
            <w:tcW w:w="8505" w:type="dxa"/>
            <w:shd w:val="clear" w:color="auto" w:fill="auto"/>
          </w:tcPr>
          <w:p w14:paraId="36735D11" w14:textId="77777777" w:rsidR="007A774A" w:rsidRPr="005B6217" w:rsidRDefault="007A774A" w:rsidP="005472A0">
            <w:pPr>
              <w:jc w:val="both"/>
              <w:rPr>
                <w:spacing w:val="2"/>
                <w:sz w:val="24"/>
                <w:szCs w:val="24"/>
              </w:rPr>
            </w:pPr>
            <w:proofErr w:type="spellStart"/>
            <w:r w:rsidRPr="00C065F4">
              <w:rPr>
                <w:spacing w:val="2"/>
                <w:sz w:val="24"/>
                <w:szCs w:val="24"/>
              </w:rPr>
              <w:t>орналасқан</w:t>
            </w:r>
            <w:proofErr w:type="spellEnd"/>
            <w:r w:rsidRPr="00C065F4">
              <w:rPr>
                <w:spacing w:val="2"/>
                <w:sz w:val="24"/>
                <w:szCs w:val="24"/>
              </w:rPr>
              <w:t xml:space="preserve"> </w:t>
            </w:r>
            <w:proofErr w:type="spellStart"/>
            <w:r w:rsidRPr="00C065F4">
              <w:rPr>
                <w:spacing w:val="2"/>
                <w:sz w:val="24"/>
                <w:szCs w:val="24"/>
              </w:rPr>
              <w:t>жері</w:t>
            </w:r>
            <w:proofErr w:type="spellEnd"/>
          </w:p>
        </w:tc>
      </w:tr>
      <w:tr w:rsidR="007A774A" w:rsidRPr="005B6217" w14:paraId="42356F7A" w14:textId="77777777" w:rsidTr="005472A0">
        <w:tc>
          <w:tcPr>
            <w:tcW w:w="846" w:type="dxa"/>
            <w:shd w:val="clear" w:color="auto" w:fill="auto"/>
          </w:tcPr>
          <w:p w14:paraId="073D472E" w14:textId="77777777" w:rsidR="007A774A" w:rsidRPr="005B6217" w:rsidRDefault="007A774A" w:rsidP="005472A0">
            <w:pPr>
              <w:jc w:val="both"/>
              <w:rPr>
                <w:spacing w:val="2"/>
                <w:sz w:val="24"/>
                <w:szCs w:val="24"/>
              </w:rPr>
            </w:pPr>
            <w:r w:rsidRPr="005B6217">
              <w:rPr>
                <w:spacing w:val="2"/>
                <w:sz w:val="24"/>
                <w:szCs w:val="24"/>
              </w:rPr>
              <w:t>4</w:t>
            </w:r>
          </w:p>
        </w:tc>
        <w:tc>
          <w:tcPr>
            <w:tcW w:w="8505" w:type="dxa"/>
            <w:shd w:val="clear" w:color="auto" w:fill="auto"/>
          </w:tcPr>
          <w:p w14:paraId="54E076AB" w14:textId="77777777" w:rsidR="007A774A" w:rsidRPr="005B6217" w:rsidRDefault="007A774A" w:rsidP="005472A0">
            <w:pPr>
              <w:jc w:val="both"/>
              <w:rPr>
                <w:spacing w:val="2"/>
                <w:sz w:val="24"/>
                <w:szCs w:val="24"/>
              </w:rPr>
            </w:pPr>
            <w:proofErr w:type="spellStart"/>
            <w:r w:rsidRPr="00C065F4">
              <w:rPr>
                <w:spacing w:val="2"/>
                <w:sz w:val="24"/>
                <w:szCs w:val="24"/>
              </w:rPr>
              <w:t>нысаналы</w:t>
            </w:r>
            <w:proofErr w:type="spellEnd"/>
            <w:r w:rsidRPr="00C065F4">
              <w:rPr>
                <w:spacing w:val="2"/>
                <w:sz w:val="24"/>
                <w:szCs w:val="24"/>
              </w:rPr>
              <w:t xml:space="preserve"> </w:t>
            </w:r>
            <w:proofErr w:type="spellStart"/>
            <w:r w:rsidRPr="00C065F4">
              <w:rPr>
                <w:spacing w:val="2"/>
                <w:sz w:val="24"/>
                <w:szCs w:val="24"/>
              </w:rPr>
              <w:t>мақсаты</w:t>
            </w:r>
            <w:proofErr w:type="spellEnd"/>
          </w:p>
        </w:tc>
      </w:tr>
      <w:tr w:rsidR="007A774A" w:rsidRPr="005B6217" w14:paraId="67889156" w14:textId="77777777" w:rsidTr="005472A0">
        <w:tc>
          <w:tcPr>
            <w:tcW w:w="846" w:type="dxa"/>
            <w:shd w:val="clear" w:color="auto" w:fill="auto"/>
          </w:tcPr>
          <w:p w14:paraId="1702856C" w14:textId="77777777" w:rsidR="007A774A" w:rsidRPr="005B6217" w:rsidRDefault="007A774A" w:rsidP="005472A0">
            <w:pPr>
              <w:jc w:val="both"/>
              <w:rPr>
                <w:spacing w:val="2"/>
                <w:sz w:val="24"/>
                <w:szCs w:val="24"/>
              </w:rPr>
            </w:pPr>
            <w:r w:rsidRPr="005B6217">
              <w:rPr>
                <w:spacing w:val="2"/>
                <w:sz w:val="24"/>
                <w:szCs w:val="24"/>
              </w:rPr>
              <w:t>5</w:t>
            </w:r>
          </w:p>
        </w:tc>
        <w:tc>
          <w:tcPr>
            <w:tcW w:w="8505" w:type="dxa"/>
            <w:shd w:val="clear" w:color="auto" w:fill="auto"/>
          </w:tcPr>
          <w:p w14:paraId="56C53B80" w14:textId="77777777" w:rsidR="007A774A" w:rsidRPr="005B6217" w:rsidRDefault="007A774A" w:rsidP="005472A0">
            <w:pPr>
              <w:jc w:val="both"/>
              <w:rPr>
                <w:spacing w:val="2"/>
                <w:sz w:val="24"/>
                <w:szCs w:val="24"/>
              </w:rPr>
            </w:pPr>
            <w:proofErr w:type="spellStart"/>
            <w:r w:rsidRPr="00C065F4">
              <w:rPr>
                <w:spacing w:val="2"/>
                <w:sz w:val="24"/>
                <w:szCs w:val="24"/>
              </w:rPr>
              <w:t>мүліктік</w:t>
            </w:r>
            <w:proofErr w:type="spellEnd"/>
            <w:r w:rsidRPr="00C065F4">
              <w:rPr>
                <w:spacing w:val="2"/>
                <w:sz w:val="24"/>
                <w:szCs w:val="24"/>
              </w:rPr>
              <w:t xml:space="preserve"> </w:t>
            </w:r>
            <w:proofErr w:type="spellStart"/>
            <w:r w:rsidRPr="00C065F4">
              <w:rPr>
                <w:spacing w:val="2"/>
                <w:sz w:val="24"/>
                <w:szCs w:val="24"/>
              </w:rPr>
              <w:t>жалдауға</w:t>
            </w:r>
            <w:proofErr w:type="spellEnd"/>
            <w:r w:rsidRPr="00C065F4">
              <w:rPr>
                <w:spacing w:val="2"/>
                <w:sz w:val="24"/>
                <w:szCs w:val="24"/>
              </w:rPr>
              <w:t xml:space="preserve"> (</w:t>
            </w:r>
            <w:proofErr w:type="spellStart"/>
            <w:r w:rsidRPr="00C065F4">
              <w:rPr>
                <w:spacing w:val="2"/>
                <w:sz w:val="24"/>
                <w:szCs w:val="24"/>
              </w:rPr>
              <w:t>жалға</w:t>
            </w:r>
            <w:proofErr w:type="spellEnd"/>
            <w:r w:rsidRPr="00C065F4">
              <w:rPr>
                <w:spacing w:val="2"/>
                <w:sz w:val="24"/>
                <w:szCs w:val="24"/>
              </w:rPr>
              <w:t xml:space="preserve"> </w:t>
            </w:r>
            <w:proofErr w:type="spellStart"/>
            <w:r w:rsidRPr="00C065F4">
              <w:rPr>
                <w:spacing w:val="2"/>
                <w:sz w:val="24"/>
                <w:szCs w:val="24"/>
              </w:rPr>
              <w:t>алуға</w:t>
            </w:r>
            <w:proofErr w:type="spellEnd"/>
            <w:r w:rsidRPr="00C065F4">
              <w:rPr>
                <w:spacing w:val="2"/>
                <w:sz w:val="24"/>
                <w:szCs w:val="24"/>
              </w:rPr>
              <w:t xml:space="preserve">)беру </w:t>
            </w:r>
            <w:proofErr w:type="spellStart"/>
            <w:r w:rsidRPr="00C065F4">
              <w:rPr>
                <w:spacing w:val="2"/>
                <w:sz w:val="24"/>
                <w:szCs w:val="24"/>
              </w:rPr>
              <w:t>мерзімі</w:t>
            </w:r>
            <w:proofErr w:type="spellEnd"/>
          </w:p>
        </w:tc>
      </w:tr>
      <w:tr w:rsidR="007A774A" w:rsidRPr="005B6217" w14:paraId="62393EA8" w14:textId="77777777" w:rsidTr="005472A0">
        <w:tc>
          <w:tcPr>
            <w:tcW w:w="846" w:type="dxa"/>
            <w:shd w:val="clear" w:color="auto" w:fill="auto"/>
          </w:tcPr>
          <w:p w14:paraId="7D3C8966" w14:textId="77777777" w:rsidR="007A774A" w:rsidRPr="005B6217" w:rsidRDefault="007A774A" w:rsidP="005472A0">
            <w:pPr>
              <w:jc w:val="both"/>
              <w:rPr>
                <w:spacing w:val="2"/>
                <w:sz w:val="24"/>
                <w:szCs w:val="24"/>
              </w:rPr>
            </w:pPr>
            <w:r w:rsidRPr="005B6217">
              <w:rPr>
                <w:spacing w:val="2"/>
                <w:sz w:val="24"/>
                <w:szCs w:val="24"/>
              </w:rPr>
              <w:t>6</w:t>
            </w:r>
          </w:p>
        </w:tc>
        <w:tc>
          <w:tcPr>
            <w:tcW w:w="8505" w:type="dxa"/>
            <w:shd w:val="clear" w:color="auto" w:fill="auto"/>
          </w:tcPr>
          <w:p w14:paraId="1670033F" w14:textId="77777777" w:rsidR="007A774A" w:rsidRPr="005B6217" w:rsidRDefault="007A774A" w:rsidP="005472A0">
            <w:pPr>
              <w:jc w:val="both"/>
              <w:rPr>
                <w:spacing w:val="2"/>
                <w:sz w:val="24"/>
                <w:szCs w:val="24"/>
              </w:rPr>
            </w:pPr>
            <w:proofErr w:type="spellStart"/>
            <w:r w:rsidRPr="00C065F4">
              <w:rPr>
                <w:spacing w:val="2"/>
                <w:sz w:val="24"/>
                <w:szCs w:val="24"/>
              </w:rPr>
              <w:t>жылжымайтын</w:t>
            </w:r>
            <w:proofErr w:type="spellEnd"/>
            <w:r w:rsidRPr="00C065F4">
              <w:rPr>
                <w:spacing w:val="2"/>
                <w:sz w:val="24"/>
                <w:szCs w:val="24"/>
              </w:rPr>
              <w:t xml:space="preserve"> </w:t>
            </w:r>
            <w:proofErr w:type="spellStart"/>
            <w:r w:rsidRPr="00C065F4">
              <w:rPr>
                <w:spacing w:val="2"/>
                <w:sz w:val="24"/>
                <w:szCs w:val="24"/>
              </w:rPr>
              <w:t>мүлік</w:t>
            </w:r>
            <w:proofErr w:type="spellEnd"/>
            <w:r w:rsidRPr="00C065F4">
              <w:rPr>
                <w:spacing w:val="2"/>
                <w:sz w:val="24"/>
                <w:szCs w:val="24"/>
              </w:rPr>
              <w:t xml:space="preserve"> </w:t>
            </w:r>
            <w:proofErr w:type="spellStart"/>
            <w:r w:rsidRPr="00C065F4">
              <w:rPr>
                <w:spacing w:val="2"/>
                <w:sz w:val="24"/>
                <w:szCs w:val="24"/>
              </w:rPr>
              <w:t>бойынша</w:t>
            </w:r>
            <w:proofErr w:type="spellEnd"/>
            <w:r w:rsidRPr="00C065F4">
              <w:rPr>
                <w:spacing w:val="2"/>
                <w:sz w:val="24"/>
                <w:szCs w:val="24"/>
              </w:rPr>
              <w:t>:</w:t>
            </w:r>
          </w:p>
        </w:tc>
      </w:tr>
      <w:tr w:rsidR="007A774A" w:rsidRPr="005B6217" w14:paraId="5270D556" w14:textId="77777777" w:rsidTr="005472A0">
        <w:tc>
          <w:tcPr>
            <w:tcW w:w="846" w:type="dxa"/>
            <w:shd w:val="clear" w:color="auto" w:fill="auto"/>
          </w:tcPr>
          <w:p w14:paraId="4925AAC4" w14:textId="77777777" w:rsidR="007A774A" w:rsidRPr="005B6217" w:rsidRDefault="007A774A" w:rsidP="005472A0">
            <w:pPr>
              <w:jc w:val="both"/>
              <w:rPr>
                <w:spacing w:val="2"/>
                <w:sz w:val="24"/>
                <w:szCs w:val="24"/>
              </w:rPr>
            </w:pPr>
          </w:p>
        </w:tc>
        <w:tc>
          <w:tcPr>
            <w:tcW w:w="8505" w:type="dxa"/>
            <w:shd w:val="clear" w:color="auto" w:fill="auto"/>
          </w:tcPr>
          <w:p w14:paraId="45150515" w14:textId="77777777" w:rsidR="007A774A" w:rsidRPr="005B6217" w:rsidRDefault="007A774A" w:rsidP="005472A0">
            <w:pPr>
              <w:jc w:val="both"/>
              <w:rPr>
                <w:spacing w:val="2"/>
                <w:sz w:val="24"/>
                <w:szCs w:val="24"/>
              </w:rPr>
            </w:pPr>
            <w:proofErr w:type="spellStart"/>
            <w:r w:rsidRPr="00C065F4">
              <w:rPr>
                <w:spacing w:val="2"/>
                <w:sz w:val="24"/>
                <w:szCs w:val="24"/>
              </w:rPr>
              <w:t>құрылыс</w:t>
            </w:r>
            <w:proofErr w:type="spellEnd"/>
            <w:r w:rsidRPr="00C065F4">
              <w:rPr>
                <w:spacing w:val="2"/>
                <w:sz w:val="24"/>
                <w:szCs w:val="24"/>
              </w:rPr>
              <w:t xml:space="preserve"> </w:t>
            </w:r>
            <w:proofErr w:type="spellStart"/>
            <w:r w:rsidRPr="00C065F4">
              <w:rPr>
                <w:spacing w:val="2"/>
                <w:sz w:val="24"/>
                <w:szCs w:val="24"/>
              </w:rPr>
              <w:t>түрі</w:t>
            </w:r>
            <w:proofErr w:type="spellEnd"/>
            <w:r w:rsidRPr="00C065F4">
              <w:rPr>
                <w:spacing w:val="2"/>
                <w:sz w:val="24"/>
                <w:szCs w:val="24"/>
              </w:rPr>
              <w:t xml:space="preserve"> (</w:t>
            </w:r>
            <w:proofErr w:type="spellStart"/>
            <w:r w:rsidRPr="00C065F4">
              <w:rPr>
                <w:spacing w:val="2"/>
                <w:sz w:val="24"/>
                <w:szCs w:val="24"/>
              </w:rPr>
              <w:t>кеңсе</w:t>
            </w:r>
            <w:proofErr w:type="spellEnd"/>
            <w:r w:rsidRPr="00C065F4">
              <w:rPr>
                <w:spacing w:val="2"/>
                <w:sz w:val="24"/>
                <w:szCs w:val="24"/>
              </w:rPr>
              <w:t xml:space="preserve">, </w:t>
            </w:r>
            <w:proofErr w:type="spellStart"/>
            <w:r w:rsidRPr="00C065F4">
              <w:rPr>
                <w:spacing w:val="2"/>
                <w:sz w:val="24"/>
                <w:szCs w:val="24"/>
              </w:rPr>
              <w:t>Өндірістік</w:t>
            </w:r>
            <w:proofErr w:type="spellEnd"/>
            <w:r w:rsidRPr="00C065F4">
              <w:rPr>
                <w:spacing w:val="2"/>
                <w:sz w:val="24"/>
                <w:szCs w:val="24"/>
              </w:rPr>
              <w:t xml:space="preserve">, </w:t>
            </w:r>
            <w:proofErr w:type="spellStart"/>
            <w:r w:rsidRPr="00C065F4">
              <w:rPr>
                <w:spacing w:val="2"/>
                <w:sz w:val="24"/>
                <w:szCs w:val="24"/>
              </w:rPr>
              <w:t>қойма</w:t>
            </w:r>
            <w:proofErr w:type="spellEnd"/>
            <w:r w:rsidRPr="00C065F4">
              <w:rPr>
                <w:spacing w:val="2"/>
                <w:sz w:val="24"/>
                <w:szCs w:val="24"/>
              </w:rPr>
              <w:t xml:space="preserve">, гараж, </w:t>
            </w:r>
            <w:proofErr w:type="spellStart"/>
            <w:r w:rsidRPr="00C065F4">
              <w:rPr>
                <w:spacing w:val="2"/>
                <w:sz w:val="24"/>
                <w:szCs w:val="24"/>
              </w:rPr>
              <w:t>қазандық</w:t>
            </w:r>
            <w:proofErr w:type="spellEnd"/>
            <w:r w:rsidRPr="00C065F4">
              <w:rPr>
                <w:spacing w:val="2"/>
                <w:sz w:val="24"/>
                <w:szCs w:val="24"/>
              </w:rPr>
              <w:t xml:space="preserve">, спорт </w:t>
            </w:r>
            <w:proofErr w:type="spellStart"/>
            <w:r w:rsidRPr="00C065F4">
              <w:rPr>
                <w:spacing w:val="2"/>
                <w:sz w:val="24"/>
                <w:szCs w:val="24"/>
              </w:rPr>
              <w:t>ғимараттары</w:t>
            </w:r>
            <w:proofErr w:type="spellEnd"/>
            <w:r w:rsidRPr="00C065F4">
              <w:rPr>
                <w:spacing w:val="2"/>
                <w:sz w:val="24"/>
                <w:szCs w:val="24"/>
              </w:rPr>
              <w:t xml:space="preserve"> (</w:t>
            </w:r>
            <w:proofErr w:type="spellStart"/>
            <w:r w:rsidRPr="00C065F4">
              <w:rPr>
                <w:spacing w:val="2"/>
                <w:sz w:val="24"/>
                <w:szCs w:val="24"/>
              </w:rPr>
              <w:t>стадиондар</w:t>
            </w:r>
            <w:proofErr w:type="spellEnd"/>
            <w:r w:rsidRPr="00C065F4">
              <w:rPr>
                <w:spacing w:val="2"/>
                <w:sz w:val="24"/>
                <w:szCs w:val="24"/>
              </w:rPr>
              <w:t xml:space="preserve">, спорт </w:t>
            </w:r>
            <w:proofErr w:type="spellStart"/>
            <w:r w:rsidRPr="00C065F4">
              <w:rPr>
                <w:spacing w:val="2"/>
                <w:sz w:val="24"/>
                <w:szCs w:val="24"/>
              </w:rPr>
              <w:t>залдары</w:t>
            </w:r>
            <w:proofErr w:type="spellEnd"/>
            <w:r w:rsidRPr="00C065F4">
              <w:rPr>
                <w:spacing w:val="2"/>
                <w:sz w:val="24"/>
                <w:szCs w:val="24"/>
              </w:rPr>
              <w:t xml:space="preserve">, спорт </w:t>
            </w:r>
            <w:proofErr w:type="spellStart"/>
            <w:r w:rsidRPr="00C065F4">
              <w:rPr>
                <w:spacing w:val="2"/>
                <w:sz w:val="24"/>
                <w:szCs w:val="24"/>
              </w:rPr>
              <w:t>алаңдары</w:t>
            </w:r>
            <w:proofErr w:type="spellEnd"/>
            <w:r w:rsidRPr="00C065F4">
              <w:rPr>
                <w:spacing w:val="2"/>
                <w:sz w:val="24"/>
                <w:szCs w:val="24"/>
              </w:rPr>
              <w:t xml:space="preserve">) </w:t>
            </w:r>
            <w:proofErr w:type="spellStart"/>
            <w:r w:rsidRPr="00C065F4">
              <w:rPr>
                <w:spacing w:val="2"/>
                <w:sz w:val="24"/>
                <w:szCs w:val="24"/>
              </w:rPr>
              <w:t>және</w:t>
            </w:r>
            <w:proofErr w:type="spellEnd"/>
            <w:r w:rsidRPr="00C065F4">
              <w:rPr>
                <w:spacing w:val="2"/>
                <w:sz w:val="24"/>
                <w:szCs w:val="24"/>
              </w:rPr>
              <w:t xml:space="preserve"> </w:t>
            </w:r>
            <w:proofErr w:type="spellStart"/>
            <w:r w:rsidRPr="00C065F4">
              <w:rPr>
                <w:spacing w:val="2"/>
                <w:sz w:val="24"/>
                <w:szCs w:val="24"/>
              </w:rPr>
              <w:t>басқа</w:t>
            </w:r>
            <w:proofErr w:type="spellEnd"/>
            <w:r w:rsidRPr="00C065F4">
              <w:rPr>
                <w:spacing w:val="2"/>
                <w:sz w:val="24"/>
                <w:szCs w:val="24"/>
              </w:rPr>
              <w:t xml:space="preserve"> </w:t>
            </w:r>
            <w:proofErr w:type="spellStart"/>
            <w:r w:rsidRPr="00C065F4">
              <w:rPr>
                <w:spacing w:val="2"/>
                <w:sz w:val="24"/>
                <w:szCs w:val="24"/>
              </w:rPr>
              <w:t>құрылыстар</w:t>
            </w:r>
            <w:proofErr w:type="spellEnd"/>
            <w:r w:rsidRPr="00C065F4">
              <w:rPr>
                <w:spacing w:val="2"/>
                <w:sz w:val="24"/>
                <w:szCs w:val="24"/>
              </w:rPr>
              <w:t xml:space="preserve"> (</w:t>
            </w:r>
            <w:proofErr w:type="spellStart"/>
            <w:r w:rsidRPr="00C065F4">
              <w:rPr>
                <w:spacing w:val="2"/>
                <w:sz w:val="24"/>
                <w:szCs w:val="24"/>
              </w:rPr>
              <w:t>құрылыстар</w:t>
            </w:r>
            <w:proofErr w:type="spellEnd"/>
            <w:r w:rsidRPr="00C065F4">
              <w:rPr>
                <w:spacing w:val="2"/>
                <w:sz w:val="24"/>
                <w:szCs w:val="24"/>
              </w:rPr>
              <w:t>);</w:t>
            </w:r>
          </w:p>
        </w:tc>
      </w:tr>
      <w:tr w:rsidR="007A774A" w:rsidRPr="005B6217" w14:paraId="5E876B1F" w14:textId="77777777" w:rsidTr="005472A0">
        <w:tc>
          <w:tcPr>
            <w:tcW w:w="846" w:type="dxa"/>
            <w:shd w:val="clear" w:color="auto" w:fill="auto"/>
          </w:tcPr>
          <w:p w14:paraId="4DB534DC" w14:textId="77777777" w:rsidR="007A774A" w:rsidRPr="005B6217" w:rsidRDefault="007A774A" w:rsidP="005472A0">
            <w:pPr>
              <w:jc w:val="both"/>
              <w:rPr>
                <w:spacing w:val="2"/>
                <w:sz w:val="24"/>
                <w:szCs w:val="24"/>
              </w:rPr>
            </w:pPr>
          </w:p>
        </w:tc>
        <w:tc>
          <w:tcPr>
            <w:tcW w:w="8505" w:type="dxa"/>
            <w:shd w:val="clear" w:color="auto" w:fill="auto"/>
          </w:tcPr>
          <w:p w14:paraId="3BB9B5FC" w14:textId="77777777" w:rsidR="007A774A" w:rsidRPr="005B6217" w:rsidRDefault="007A774A" w:rsidP="005472A0">
            <w:pPr>
              <w:jc w:val="both"/>
              <w:rPr>
                <w:spacing w:val="2"/>
                <w:sz w:val="24"/>
                <w:szCs w:val="24"/>
              </w:rPr>
            </w:pPr>
            <w:proofErr w:type="spellStart"/>
            <w:r w:rsidRPr="00C065F4">
              <w:rPr>
                <w:spacing w:val="2"/>
                <w:sz w:val="24"/>
                <w:szCs w:val="24"/>
              </w:rPr>
              <w:t>тұрғын</w:t>
            </w:r>
            <w:proofErr w:type="spellEnd"/>
            <w:r w:rsidRPr="00C065F4">
              <w:rPr>
                <w:spacing w:val="2"/>
                <w:sz w:val="24"/>
                <w:szCs w:val="24"/>
              </w:rPr>
              <w:t xml:space="preserve"> </w:t>
            </w:r>
            <w:proofErr w:type="spellStart"/>
            <w:r w:rsidRPr="00C065F4">
              <w:rPr>
                <w:spacing w:val="2"/>
                <w:sz w:val="24"/>
                <w:szCs w:val="24"/>
              </w:rPr>
              <w:t>емес</w:t>
            </w:r>
            <w:proofErr w:type="spellEnd"/>
            <w:r w:rsidRPr="00C065F4">
              <w:rPr>
                <w:spacing w:val="2"/>
                <w:sz w:val="24"/>
                <w:szCs w:val="24"/>
              </w:rPr>
              <w:t xml:space="preserve"> </w:t>
            </w:r>
            <w:proofErr w:type="spellStart"/>
            <w:r w:rsidRPr="00C065F4">
              <w:rPr>
                <w:spacing w:val="2"/>
                <w:sz w:val="24"/>
                <w:szCs w:val="24"/>
              </w:rPr>
              <w:t>үй-жайдың</w:t>
            </w:r>
            <w:proofErr w:type="spellEnd"/>
            <w:r w:rsidRPr="00C065F4">
              <w:rPr>
                <w:spacing w:val="2"/>
                <w:sz w:val="24"/>
                <w:szCs w:val="24"/>
              </w:rPr>
              <w:t xml:space="preserve"> </w:t>
            </w:r>
            <w:proofErr w:type="spellStart"/>
            <w:r w:rsidRPr="00C065F4">
              <w:rPr>
                <w:spacing w:val="2"/>
                <w:sz w:val="24"/>
                <w:szCs w:val="24"/>
              </w:rPr>
              <w:t>түрі</w:t>
            </w:r>
            <w:proofErr w:type="spellEnd"/>
            <w:r w:rsidRPr="00C065F4">
              <w:rPr>
                <w:spacing w:val="2"/>
                <w:sz w:val="24"/>
                <w:szCs w:val="24"/>
              </w:rPr>
              <w:t xml:space="preserve"> (</w:t>
            </w:r>
            <w:proofErr w:type="spellStart"/>
            <w:r w:rsidRPr="00C065F4">
              <w:rPr>
                <w:spacing w:val="2"/>
                <w:sz w:val="24"/>
                <w:szCs w:val="24"/>
              </w:rPr>
              <w:t>жеке</w:t>
            </w:r>
            <w:proofErr w:type="spellEnd"/>
            <w:r w:rsidRPr="00C065F4">
              <w:rPr>
                <w:spacing w:val="2"/>
                <w:sz w:val="24"/>
                <w:szCs w:val="24"/>
              </w:rPr>
              <w:t xml:space="preserve"> </w:t>
            </w:r>
            <w:proofErr w:type="spellStart"/>
            <w:r w:rsidRPr="00C065F4">
              <w:rPr>
                <w:spacing w:val="2"/>
                <w:sz w:val="24"/>
                <w:szCs w:val="24"/>
              </w:rPr>
              <w:t>тұрған</w:t>
            </w:r>
            <w:proofErr w:type="spellEnd"/>
            <w:r w:rsidRPr="00C065F4">
              <w:rPr>
                <w:spacing w:val="2"/>
                <w:sz w:val="24"/>
                <w:szCs w:val="24"/>
              </w:rPr>
              <w:t xml:space="preserve"> </w:t>
            </w:r>
            <w:proofErr w:type="spellStart"/>
            <w:r w:rsidRPr="00C065F4">
              <w:rPr>
                <w:spacing w:val="2"/>
                <w:sz w:val="24"/>
                <w:szCs w:val="24"/>
              </w:rPr>
              <w:t>құрылым</w:t>
            </w:r>
            <w:proofErr w:type="spellEnd"/>
            <w:r w:rsidRPr="00C065F4">
              <w:rPr>
                <w:spacing w:val="2"/>
                <w:sz w:val="24"/>
                <w:szCs w:val="24"/>
              </w:rPr>
              <w:t xml:space="preserve">, </w:t>
            </w:r>
            <w:proofErr w:type="spellStart"/>
            <w:r w:rsidRPr="00C065F4">
              <w:rPr>
                <w:spacing w:val="2"/>
                <w:sz w:val="24"/>
                <w:szCs w:val="24"/>
              </w:rPr>
              <w:t>кіріктірілген-жапсарлас</w:t>
            </w:r>
            <w:proofErr w:type="spellEnd"/>
            <w:r w:rsidRPr="00C065F4">
              <w:rPr>
                <w:spacing w:val="2"/>
                <w:sz w:val="24"/>
                <w:szCs w:val="24"/>
              </w:rPr>
              <w:t xml:space="preserve"> </w:t>
            </w:r>
            <w:proofErr w:type="spellStart"/>
            <w:r w:rsidRPr="00C065F4">
              <w:rPr>
                <w:spacing w:val="2"/>
                <w:sz w:val="24"/>
                <w:szCs w:val="24"/>
              </w:rPr>
              <w:t>бөлігі</w:t>
            </w:r>
            <w:proofErr w:type="spellEnd"/>
            <w:r w:rsidRPr="00C065F4">
              <w:rPr>
                <w:spacing w:val="2"/>
                <w:sz w:val="24"/>
                <w:szCs w:val="24"/>
              </w:rPr>
              <w:t xml:space="preserve">, </w:t>
            </w:r>
            <w:proofErr w:type="spellStart"/>
            <w:r w:rsidRPr="00C065F4">
              <w:rPr>
                <w:spacing w:val="2"/>
                <w:sz w:val="24"/>
                <w:szCs w:val="24"/>
              </w:rPr>
              <w:t>жертөле</w:t>
            </w:r>
            <w:proofErr w:type="spellEnd"/>
            <w:r w:rsidRPr="00C065F4">
              <w:rPr>
                <w:spacing w:val="2"/>
                <w:sz w:val="24"/>
                <w:szCs w:val="24"/>
              </w:rPr>
              <w:t xml:space="preserve"> (</w:t>
            </w:r>
            <w:proofErr w:type="spellStart"/>
            <w:r w:rsidRPr="00C065F4">
              <w:rPr>
                <w:spacing w:val="2"/>
                <w:sz w:val="24"/>
                <w:szCs w:val="24"/>
              </w:rPr>
              <w:t>жартылай</w:t>
            </w:r>
            <w:proofErr w:type="spellEnd"/>
            <w:r w:rsidRPr="00C065F4">
              <w:rPr>
                <w:spacing w:val="2"/>
                <w:sz w:val="24"/>
                <w:szCs w:val="24"/>
              </w:rPr>
              <w:t xml:space="preserve"> </w:t>
            </w:r>
            <w:proofErr w:type="spellStart"/>
            <w:r w:rsidRPr="00C065F4">
              <w:rPr>
                <w:spacing w:val="2"/>
                <w:sz w:val="24"/>
                <w:szCs w:val="24"/>
              </w:rPr>
              <w:t>жертөле</w:t>
            </w:r>
            <w:proofErr w:type="spellEnd"/>
            <w:r w:rsidRPr="00C065F4">
              <w:rPr>
                <w:spacing w:val="2"/>
                <w:sz w:val="24"/>
                <w:szCs w:val="24"/>
              </w:rPr>
              <w:t xml:space="preserve">) </w:t>
            </w:r>
            <w:proofErr w:type="spellStart"/>
            <w:r w:rsidRPr="00C065F4">
              <w:rPr>
                <w:spacing w:val="2"/>
                <w:sz w:val="24"/>
                <w:szCs w:val="24"/>
              </w:rPr>
              <w:t>бөлігі</w:t>
            </w:r>
            <w:proofErr w:type="spellEnd"/>
            <w:r w:rsidRPr="00C065F4">
              <w:rPr>
                <w:spacing w:val="2"/>
                <w:sz w:val="24"/>
                <w:szCs w:val="24"/>
              </w:rPr>
              <w:t xml:space="preserve">, </w:t>
            </w:r>
            <w:proofErr w:type="spellStart"/>
            <w:r w:rsidRPr="00C065F4">
              <w:rPr>
                <w:spacing w:val="2"/>
                <w:sz w:val="24"/>
                <w:szCs w:val="24"/>
              </w:rPr>
              <w:t>жертөле</w:t>
            </w:r>
            <w:proofErr w:type="spellEnd"/>
            <w:r w:rsidRPr="00C065F4">
              <w:rPr>
                <w:spacing w:val="2"/>
                <w:sz w:val="24"/>
                <w:szCs w:val="24"/>
              </w:rPr>
              <w:t xml:space="preserve"> </w:t>
            </w:r>
            <w:proofErr w:type="spellStart"/>
            <w:r w:rsidRPr="00C065F4">
              <w:rPr>
                <w:spacing w:val="2"/>
                <w:sz w:val="24"/>
                <w:szCs w:val="24"/>
              </w:rPr>
              <w:t>бөлігі</w:t>
            </w:r>
            <w:proofErr w:type="spellEnd"/>
            <w:r w:rsidRPr="00C065F4">
              <w:rPr>
                <w:spacing w:val="2"/>
                <w:sz w:val="24"/>
                <w:szCs w:val="24"/>
              </w:rPr>
              <w:t xml:space="preserve">, </w:t>
            </w:r>
            <w:proofErr w:type="spellStart"/>
            <w:r w:rsidRPr="00C065F4">
              <w:rPr>
                <w:spacing w:val="2"/>
                <w:sz w:val="24"/>
                <w:szCs w:val="24"/>
              </w:rPr>
              <w:t>өзгелері</w:t>
            </w:r>
            <w:proofErr w:type="spellEnd"/>
            <w:r w:rsidRPr="00C065F4">
              <w:rPr>
                <w:spacing w:val="2"/>
                <w:sz w:val="24"/>
                <w:szCs w:val="24"/>
              </w:rPr>
              <w:t xml:space="preserve"> (</w:t>
            </w:r>
            <w:proofErr w:type="spellStart"/>
            <w:r w:rsidRPr="00C065F4">
              <w:rPr>
                <w:spacing w:val="2"/>
                <w:sz w:val="24"/>
                <w:szCs w:val="24"/>
              </w:rPr>
              <w:t>шатыр</w:t>
            </w:r>
            <w:proofErr w:type="spellEnd"/>
            <w:r w:rsidRPr="00C065F4">
              <w:rPr>
                <w:spacing w:val="2"/>
                <w:sz w:val="24"/>
                <w:szCs w:val="24"/>
              </w:rPr>
              <w:t xml:space="preserve">, </w:t>
            </w:r>
            <w:proofErr w:type="spellStart"/>
            <w:r w:rsidRPr="00C065F4">
              <w:rPr>
                <w:spacing w:val="2"/>
                <w:sz w:val="24"/>
                <w:szCs w:val="24"/>
              </w:rPr>
              <w:t>шатыр</w:t>
            </w:r>
            <w:proofErr w:type="spellEnd"/>
            <w:r w:rsidRPr="00C065F4">
              <w:rPr>
                <w:spacing w:val="2"/>
                <w:sz w:val="24"/>
                <w:szCs w:val="24"/>
              </w:rPr>
              <w:t xml:space="preserve">, тамбур, </w:t>
            </w:r>
            <w:proofErr w:type="spellStart"/>
            <w:r w:rsidRPr="00C065F4">
              <w:rPr>
                <w:spacing w:val="2"/>
                <w:sz w:val="24"/>
                <w:szCs w:val="24"/>
              </w:rPr>
              <w:t>шатыр</w:t>
            </w:r>
            <w:proofErr w:type="spellEnd"/>
            <w:r w:rsidRPr="00C065F4">
              <w:rPr>
                <w:spacing w:val="2"/>
                <w:sz w:val="24"/>
                <w:szCs w:val="24"/>
              </w:rPr>
              <w:t xml:space="preserve">, лоджия, </w:t>
            </w:r>
            <w:proofErr w:type="spellStart"/>
            <w:r w:rsidRPr="00C065F4">
              <w:rPr>
                <w:spacing w:val="2"/>
                <w:sz w:val="24"/>
                <w:szCs w:val="24"/>
              </w:rPr>
              <w:t>ашық</w:t>
            </w:r>
            <w:proofErr w:type="spellEnd"/>
            <w:r w:rsidRPr="00C065F4">
              <w:rPr>
                <w:spacing w:val="2"/>
                <w:sz w:val="24"/>
                <w:szCs w:val="24"/>
              </w:rPr>
              <w:t xml:space="preserve"> спорт </w:t>
            </w:r>
            <w:proofErr w:type="spellStart"/>
            <w:r w:rsidRPr="00C065F4">
              <w:rPr>
                <w:spacing w:val="2"/>
                <w:sz w:val="24"/>
                <w:szCs w:val="24"/>
              </w:rPr>
              <w:t>ғимараттары</w:t>
            </w:r>
            <w:proofErr w:type="spellEnd"/>
            <w:r w:rsidRPr="00C065F4">
              <w:rPr>
                <w:spacing w:val="2"/>
                <w:sz w:val="24"/>
                <w:szCs w:val="24"/>
              </w:rPr>
              <w:t xml:space="preserve"> </w:t>
            </w:r>
            <w:proofErr w:type="spellStart"/>
            <w:r w:rsidRPr="00C065F4">
              <w:rPr>
                <w:spacing w:val="2"/>
                <w:sz w:val="24"/>
                <w:szCs w:val="24"/>
              </w:rPr>
              <w:t>және</w:t>
            </w:r>
            <w:proofErr w:type="spellEnd"/>
            <w:r w:rsidRPr="00C065F4">
              <w:rPr>
                <w:spacing w:val="2"/>
                <w:sz w:val="24"/>
                <w:szCs w:val="24"/>
              </w:rPr>
              <w:t xml:space="preserve"> </w:t>
            </w:r>
            <w:proofErr w:type="spellStart"/>
            <w:r w:rsidRPr="00C065F4">
              <w:rPr>
                <w:spacing w:val="2"/>
                <w:sz w:val="24"/>
                <w:szCs w:val="24"/>
              </w:rPr>
              <w:t>басқалар</w:t>
            </w:r>
            <w:proofErr w:type="spellEnd"/>
            <w:r w:rsidRPr="00C065F4">
              <w:rPr>
                <w:spacing w:val="2"/>
                <w:sz w:val="24"/>
                <w:szCs w:val="24"/>
              </w:rPr>
              <w:t>);</w:t>
            </w:r>
          </w:p>
        </w:tc>
      </w:tr>
      <w:tr w:rsidR="007A774A" w:rsidRPr="005B6217" w14:paraId="10D5AE02" w14:textId="77777777" w:rsidTr="005472A0">
        <w:tc>
          <w:tcPr>
            <w:tcW w:w="846" w:type="dxa"/>
            <w:shd w:val="clear" w:color="auto" w:fill="auto"/>
          </w:tcPr>
          <w:p w14:paraId="0C2577A8" w14:textId="77777777" w:rsidR="007A774A" w:rsidRPr="005B6217" w:rsidRDefault="007A774A" w:rsidP="005472A0">
            <w:pPr>
              <w:jc w:val="both"/>
              <w:rPr>
                <w:spacing w:val="2"/>
                <w:sz w:val="24"/>
                <w:szCs w:val="24"/>
              </w:rPr>
            </w:pPr>
          </w:p>
        </w:tc>
        <w:tc>
          <w:tcPr>
            <w:tcW w:w="8505" w:type="dxa"/>
            <w:shd w:val="clear" w:color="auto" w:fill="auto"/>
          </w:tcPr>
          <w:p w14:paraId="146C1105" w14:textId="77777777" w:rsidR="007A774A" w:rsidRPr="005B6217" w:rsidRDefault="007A774A" w:rsidP="005472A0">
            <w:pPr>
              <w:jc w:val="both"/>
              <w:rPr>
                <w:spacing w:val="2"/>
                <w:sz w:val="24"/>
                <w:szCs w:val="24"/>
              </w:rPr>
            </w:pPr>
            <w:proofErr w:type="spellStart"/>
            <w:r w:rsidRPr="00C065F4">
              <w:rPr>
                <w:spacing w:val="2"/>
                <w:sz w:val="24"/>
                <w:szCs w:val="24"/>
              </w:rPr>
              <w:t>инженерлік-техникалық</w:t>
            </w:r>
            <w:proofErr w:type="spellEnd"/>
            <w:r w:rsidRPr="00C065F4">
              <w:rPr>
                <w:spacing w:val="2"/>
                <w:sz w:val="24"/>
                <w:szCs w:val="24"/>
              </w:rPr>
              <w:t xml:space="preserve"> </w:t>
            </w:r>
            <w:proofErr w:type="spellStart"/>
            <w:r w:rsidRPr="00C065F4">
              <w:rPr>
                <w:spacing w:val="2"/>
                <w:sz w:val="24"/>
                <w:szCs w:val="24"/>
              </w:rPr>
              <w:t>құрылғылардың</w:t>
            </w:r>
            <w:proofErr w:type="spellEnd"/>
            <w:r w:rsidRPr="00C065F4">
              <w:rPr>
                <w:spacing w:val="2"/>
                <w:sz w:val="24"/>
                <w:szCs w:val="24"/>
              </w:rPr>
              <w:t xml:space="preserve"> (</w:t>
            </w:r>
            <w:proofErr w:type="spellStart"/>
            <w:r w:rsidRPr="00C065F4">
              <w:rPr>
                <w:spacing w:val="2"/>
                <w:sz w:val="24"/>
                <w:szCs w:val="24"/>
              </w:rPr>
              <w:t>электр</w:t>
            </w:r>
            <w:proofErr w:type="spellEnd"/>
            <w:r w:rsidRPr="00C065F4">
              <w:rPr>
                <w:spacing w:val="2"/>
                <w:sz w:val="24"/>
                <w:szCs w:val="24"/>
              </w:rPr>
              <w:t xml:space="preserve"> </w:t>
            </w:r>
            <w:proofErr w:type="spellStart"/>
            <w:r w:rsidRPr="00C065F4">
              <w:rPr>
                <w:spacing w:val="2"/>
                <w:sz w:val="24"/>
                <w:szCs w:val="24"/>
              </w:rPr>
              <w:t>энергиясы</w:t>
            </w:r>
            <w:proofErr w:type="spellEnd"/>
            <w:r w:rsidRPr="00C065F4">
              <w:rPr>
                <w:spacing w:val="2"/>
                <w:sz w:val="24"/>
                <w:szCs w:val="24"/>
              </w:rPr>
              <w:t xml:space="preserve">, </w:t>
            </w:r>
            <w:proofErr w:type="spellStart"/>
            <w:r w:rsidRPr="00C065F4">
              <w:rPr>
                <w:spacing w:val="2"/>
                <w:sz w:val="24"/>
                <w:szCs w:val="24"/>
              </w:rPr>
              <w:t>кәріз</w:t>
            </w:r>
            <w:proofErr w:type="spellEnd"/>
            <w:r w:rsidRPr="00C065F4">
              <w:rPr>
                <w:spacing w:val="2"/>
                <w:sz w:val="24"/>
                <w:szCs w:val="24"/>
              </w:rPr>
              <w:t xml:space="preserve">, </w:t>
            </w:r>
            <w:proofErr w:type="spellStart"/>
            <w:r w:rsidRPr="00C065F4">
              <w:rPr>
                <w:spacing w:val="2"/>
                <w:sz w:val="24"/>
                <w:szCs w:val="24"/>
              </w:rPr>
              <w:t>сумен</w:t>
            </w:r>
            <w:proofErr w:type="spellEnd"/>
            <w:r w:rsidRPr="00C065F4">
              <w:rPr>
                <w:spacing w:val="2"/>
                <w:sz w:val="24"/>
                <w:szCs w:val="24"/>
              </w:rPr>
              <w:t xml:space="preserve"> </w:t>
            </w:r>
            <w:proofErr w:type="spellStart"/>
            <w:r w:rsidRPr="00C065F4">
              <w:rPr>
                <w:spacing w:val="2"/>
                <w:sz w:val="24"/>
                <w:szCs w:val="24"/>
              </w:rPr>
              <w:t>жабдықтау</w:t>
            </w:r>
            <w:proofErr w:type="spellEnd"/>
            <w:r w:rsidRPr="00C065F4">
              <w:rPr>
                <w:spacing w:val="2"/>
                <w:sz w:val="24"/>
                <w:szCs w:val="24"/>
              </w:rPr>
              <w:t xml:space="preserve">, </w:t>
            </w:r>
            <w:proofErr w:type="spellStart"/>
            <w:r w:rsidRPr="00C065F4">
              <w:rPr>
                <w:spacing w:val="2"/>
                <w:sz w:val="24"/>
                <w:szCs w:val="24"/>
              </w:rPr>
              <w:t>жылыту</w:t>
            </w:r>
            <w:proofErr w:type="spellEnd"/>
            <w:r w:rsidRPr="00C065F4">
              <w:rPr>
                <w:spacing w:val="2"/>
                <w:sz w:val="24"/>
                <w:szCs w:val="24"/>
              </w:rPr>
              <w:t>)</w:t>
            </w:r>
            <w:proofErr w:type="spellStart"/>
            <w:r w:rsidRPr="00C065F4">
              <w:rPr>
                <w:spacing w:val="2"/>
                <w:sz w:val="24"/>
                <w:szCs w:val="24"/>
              </w:rPr>
              <w:t>болуы</w:t>
            </w:r>
            <w:proofErr w:type="spellEnd"/>
            <w:r w:rsidRPr="00C065F4">
              <w:rPr>
                <w:spacing w:val="2"/>
                <w:sz w:val="24"/>
                <w:szCs w:val="24"/>
              </w:rPr>
              <w:t xml:space="preserve"> </w:t>
            </w:r>
            <w:proofErr w:type="spellStart"/>
            <w:r w:rsidRPr="00C065F4">
              <w:rPr>
                <w:spacing w:val="2"/>
                <w:sz w:val="24"/>
                <w:szCs w:val="24"/>
              </w:rPr>
              <w:t>немесе</w:t>
            </w:r>
            <w:proofErr w:type="spellEnd"/>
            <w:r w:rsidRPr="00C065F4">
              <w:rPr>
                <w:spacing w:val="2"/>
                <w:sz w:val="24"/>
                <w:szCs w:val="24"/>
              </w:rPr>
              <w:t xml:space="preserve"> </w:t>
            </w:r>
            <w:proofErr w:type="spellStart"/>
            <w:r w:rsidRPr="00C065F4">
              <w:rPr>
                <w:spacing w:val="2"/>
                <w:sz w:val="24"/>
                <w:szCs w:val="24"/>
              </w:rPr>
              <w:t>болмауы</w:t>
            </w:r>
            <w:proofErr w:type="spellEnd"/>
            <w:r w:rsidRPr="00C065F4">
              <w:rPr>
                <w:spacing w:val="2"/>
                <w:sz w:val="24"/>
                <w:szCs w:val="24"/>
              </w:rPr>
              <w:t xml:space="preserve"> </w:t>
            </w:r>
            <w:proofErr w:type="spellStart"/>
            <w:r w:rsidRPr="00C065F4">
              <w:rPr>
                <w:spacing w:val="2"/>
                <w:sz w:val="24"/>
                <w:szCs w:val="24"/>
              </w:rPr>
              <w:t>туралы</w:t>
            </w:r>
            <w:proofErr w:type="spellEnd"/>
            <w:r w:rsidRPr="00C065F4">
              <w:rPr>
                <w:spacing w:val="2"/>
                <w:sz w:val="24"/>
                <w:szCs w:val="24"/>
              </w:rPr>
              <w:t>;</w:t>
            </w:r>
          </w:p>
        </w:tc>
      </w:tr>
      <w:tr w:rsidR="007A774A" w:rsidRPr="005B6217" w14:paraId="0CF24A2D" w14:textId="77777777" w:rsidTr="005472A0">
        <w:tc>
          <w:tcPr>
            <w:tcW w:w="846" w:type="dxa"/>
            <w:shd w:val="clear" w:color="auto" w:fill="auto"/>
          </w:tcPr>
          <w:p w14:paraId="70813740" w14:textId="77777777" w:rsidR="007A774A" w:rsidRPr="005B6217" w:rsidRDefault="007A774A" w:rsidP="005472A0">
            <w:pPr>
              <w:jc w:val="both"/>
              <w:rPr>
                <w:spacing w:val="2"/>
                <w:sz w:val="24"/>
                <w:szCs w:val="24"/>
              </w:rPr>
            </w:pPr>
            <w:r w:rsidRPr="005B6217">
              <w:rPr>
                <w:spacing w:val="2"/>
                <w:sz w:val="24"/>
                <w:szCs w:val="24"/>
              </w:rPr>
              <w:t>7</w:t>
            </w:r>
          </w:p>
        </w:tc>
        <w:tc>
          <w:tcPr>
            <w:tcW w:w="8505" w:type="dxa"/>
            <w:shd w:val="clear" w:color="auto" w:fill="auto"/>
          </w:tcPr>
          <w:p w14:paraId="283178C1" w14:textId="77777777" w:rsidR="007A774A" w:rsidRPr="005B6217" w:rsidRDefault="007A774A" w:rsidP="005472A0">
            <w:pPr>
              <w:jc w:val="both"/>
              <w:rPr>
                <w:spacing w:val="2"/>
                <w:sz w:val="24"/>
                <w:szCs w:val="24"/>
              </w:rPr>
            </w:pPr>
            <w:proofErr w:type="spellStart"/>
            <w:r w:rsidRPr="00C065F4">
              <w:rPr>
                <w:spacing w:val="2"/>
                <w:sz w:val="24"/>
                <w:szCs w:val="24"/>
              </w:rPr>
              <w:t>көлік</w:t>
            </w:r>
            <w:proofErr w:type="spellEnd"/>
            <w:r w:rsidRPr="00C065F4">
              <w:rPr>
                <w:spacing w:val="2"/>
                <w:sz w:val="24"/>
                <w:szCs w:val="24"/>
              </w:rPr>
              <w:t xml:space="preserve"> </w:t>
            </w:r>
            <w:proofErr w:type="spellStart"/>
            <w:r w:rsidRPr="00C065F4">
              <w:rPr>
                <w:spacing w:val="2"/>
                <w:sz w:val="24"/>
                <w:szCs w:val="24"/>
              </w:rPr>
              <w:t>құралдары</w:t>
            </w:r>
            <w:proofErr w:type="spellEnd"/>
            <w:r w:rsidRPr="00C065F4">
              <w:rPr>
                <w:spacing w:val="2"/>
                <w:sz w:val="24"/>
                <w:szCs w:val="24"/>
              </w:rPr>
              <w:t xml:space="preserve">, </w:t>
            </w:r>
            <w:proofErr w:type="spellStart"/>
            <w:r w:rsidRPr="00C065F4">
              <w:rPr>
                <w:spacing w:val="2"/>
                <w:sz w:val="24"/>
                <w:szCs w:val="24"/>
              </w:rPr>
              <w:t>Жабдықтар</w:t>
            </w:r>
            <w:proofErr w:type="spellEnd"/>
            <w:r w:rsidRPr="00C065F4">
              <w:rPr>
                <w:spacing w:val="2"/>
                <w:sz w:val="24"/>
                <w:szCs w:val="24"/>
              </w:rPr>
              <w:t xml:space="preserve"> </w:t>
            </w:r>
            <w:proofErr w:type="spellStart"/>
            <w:r w:rsidRPr="00C065F4">
              <w:rPr>
                <w:spacing w:val="2"/>
                <w:sz w:val="24"/>
                <w:szCs w:val="24"/>
              </w:rPr>
              <w:t>және</w:t>
            </w:r>
            <w:proofErr w:type="spellEnd"/>
            <w:r w:rsidRPr="00C065F4">
              <w:rPr>
                <w:spacing w:val="2"/>
                <w:sz w:val="24"/>
                <w:szCs w:val="24"/>
              </w:rPr>
              <w:t xml:space="preserve"> </w:t>
            </w:r>
            <w:proofErr w:type="spellStart"/>
            <w:r w:rsidRPr="00C065F4">
              <w:rPr>
                <w:spacing w:val="2"/>
                <w:sz w:val="24"/>
                <w:szCs w:val="24"/>
              </w:rPr>
              <w:t>жылжымайтын</w:t>
            </w:r>
            <w:proofErr w:type="spellEnd"/>
            <w:r w:rsidRPr="00C065F4">
              <w:rPr>
                <w:spacing w:val="2"/>
                <w:sz w:val="24"/>
                <w:szCs w:val="24"/>
              </w:rPr>
              <w:t xml:space="preserve"> </w:t>
            </w:r>
            <w:proofErr w:type="spellStart"/>
            <w:r w:rsidRPr="00C065F4">
              <w:rPr>
                <w:spacing w:val="2"/>
                <w:sz w:val="24"/>
                <w:szCs w:val="24"/>
              </w:rPr>
              <w:t>мүлікке</w:t>
            </w:r>
            <w:proofErr w:type="spellEnd"/>
            <w:r w:rsidRPr="00C065F4">
              <w:rPr>
                <w:spacing w:val="2"/>
                <w:sz w:val="24"/>
                <w:szCs w:val="24"/>
              </w:rPr>
              <w:t xml:space="preserve"> </w:t>
            </w:r>
            <w:proofErr w:type="spellStart"/>
            <w:r w:rsidRPr="00C065F4">
              <w:rPr>
                <w:spacing w:val="2"/>
                <w:sz w:val="24"/>
                <w:szCs w:val="24"/>
              </w:rPr>
              <w:t>жатпайтын</w:t>
            </w:r>
            <w:proofErr w:type="spellEnd"/>
            <w:r w:rsidRPr="00C065F4">
              <w:rPr>
                <w:spacing w:val="2"/>
                <w:sz w:val="24"/>
                <w:szCs w:val="24"/>
              </w:rPr>
              <w:t xml:space="preserve"> </w:t>
            </w:r>
            <w:proofErr w:type="spellStart"/>
            <w:r w:rsidRPr="00C065F4">
              <w:rPr>
                <w:spacing w:val="2"/>
                <w:sz w:val="24"/>
                <w:szCs w:val="24"/>
              </w:rPr>
              <w:t>басқа</w:t>
            </w:r>
            <w:proofErr w:type="spellEnd"/>
            <w:r w:rsidRPr="00C065F4">
              <w:rPr>
                <w:spacing w:val="2"/>
                <w:sz w:val="24"/>
                <w:szCs w:val="24"/>
              </w:rPr>
              <w:t xml:space="preserve"> да </w:t>
            </w:r>
            <w:proofErr w:type="spellStart"/>
            <w:r w:rsidRPr="00C065F4">
              <w:rPr>
                <w:spacing w:val="2"/>
                <w:sz w:val="24"/>
                <w:szCs w:val="24"/>
              </w:rPr>
              <w:t>объектілер</w:t>
            </w:r>
            <w:proofErr w:type="spellEnd"/>
            <w:r w:rsidRPr="00C065F4">
              <w:rPr>
                <w:spacing w:val="2"/>
                <w:sz w:val="24"/>
                <w:szCs w:val="24"/>
              </w:rPr>
              <w:t xml:space="preserve"> </w:t>
            </w:r>
            <w:proofErr w:type="spellStart"/>
            <w:r w:rsidRPr="00C065F4">
              <w:rPr>
                <w:spacing w:val="2"/>
                <w:sz w:val="24"/>
                <w:szCs w:val="24"/>
              </w:rPr>
              <w:t>бойынша</w:t>
            </w:r>
            <w:proofErr w:type="spellEnd"/>
            <w:r w:rsidRPr="00C065F4">
              <w:rPr>
                <w:spacing w:val="2"/>
                <w:sz w:val="24"/>
                <w:szCs w:val="24"/>
              </w:rPr>
              <w:t>:</w:t>
            </w:r>
          </w:p>
        </w:tc>
      </w:tr>
      <w:tr w:rsidR="007A774A" w:rsidRPr="005B6217" w14:paraId="69B8FBD5" w14:textId="77777777" w:rsidTr="005472A0">
        <w:tc>
          <w:tcPr>
            <w:tcW w:w="846" w:type="dxa"/>
            <w:shd w:val="clear" w:color="auto" w:fill="auto"/>
          </w:tcPr>
          <w:p w14:paraId="46144D74" w14:textId="77777777" w:rsidR="007A774A" w:rsidRPr="005B6217" w:rsidRDefault="007A774A" w:rsidP="005472A0">
            <w:pPr>
              <w:jc w:val="both"/>
              <w:rPr>
                <w:spacing w:val="2"/>
                <w:sz w:val="24"/>
                <w:szCs w:val="24"/>
              </w:rPr>
            </w:pPr>
          </w:p>
        </w:tc>
        <w:tc>
          <w:tcPr>
            <w:tcW w:w="8505" w:type="dxa"/>
            <w:shd w:val="clear" w:color="auto" w:fill="auto"/>
          </w:tcPr>
          <w:p w14:paraId="13EC4252" w14:textId="77777777" w:rsidR="007A774A" w:rsidRPr="005B6217" w:rsidRDefault="007A774A" w:rsidP="005472A0">
            <w:pPr>
              <w:jc w:val="both"/>
              <w:rPr>
                <w:spacing w:val="2"/>
                <w:sz w:val="24"/>
                <w:szCs w:val="24"/>
              </w:rPr>
            </w:pPr>
            <w:proofErr w:type="spellStart"/>
            <w:r w:rsidRPr="00C065F4">
              <w:rPr>
                <w:spacing w:val="2"/>
                <w:sz w:val="24"/>
                <w:szCs w:val="24"/>
              </w:rPr>
              <w:t>бастапқы</w:t>
            </w:r>
            <w:proofErr w:type="spellEnd"/>
            <w:r w:rsidRPr="00C065F4">
              <w:rPr>
                <w:spacing w:val="2"/>
                <w:sz w:val="24"/>
                <w:szCs w:val="24"/>
              </w:rPr>
              <w:t xml:space="preserve"> </w:t>
            </w:r>
            <w:proofErr w:type="spellStart"/>
            <w:r w:rsidRPr="00C065F4">
              <w:rPr>
                <w:spacing w:val="2"/>
                <w:sz w:val="24"/>
                <w:szCs w:val="24"/>
              </w:rPr>
              <w:t>құны</w:t>
            </w:r>
            <w:proofErr w:type="spellEnd"/>
            <w:r w:rsidRPr="00C065F4">
              <w:rPr>
                <w:spacing w:val="2"/>
                <w:sz w:val="24"/>
                <w:szCs w:val="24"/>
              </w:rPr>
              <w:t xml:space="preserve"> (</w:t>
            </w:r>
            <w:proofErr w:type="spellStart"/>
            <w:r w:rsidRPr="00C065F4">
              <w:rPr>
                <w:spacing w:val="2"/>
                <w:sz w:val="24"/>
                <w:szCs w:val="24"/>
              </w:rPr>
              <w:t>теңгемен</w:t>
            </w:r>
            <w:proofErr w:type="spellEnd"/>
            <w:r w:rsidRPr="00C065F4">
              <w:rPr>
                <w:spacing w:val="2"/>
                <w:sz w:val="24"/>
                <w:szCs w:val="24"/>
              </w:rPr>
              <w:t>)</w:t>
            </w:r>
          </w:p>
        </w:tc>
      </w:tr>
      <w:tr w:rsidR="007A774A" w:rsidRPr="005B6217" w14:paraId="2E324C73" w14:textId="77777777" w:rsidTr="005472A0">
        <w:tc>
          <w:tcPr>
            <w:tcW w:w="846" w:type="dxa"/>
            <w:shd w:val="clear" w:color="auto" w:fill="auto"/>
          </w:tcPr>
          <w:p w14:paraId="78A2157C" w14:textId="77777777" w:rsidR="007A774A" w:rsidRPr="005B6217" w:rsidRDefault="007A774A" w:rsidP="005472A0">
            <w:pPr>
              <w:jc w:val="both"/>
              <w:rPr>
                <w:spacing w:val="2"/>
                <w:sz w:val="24"/>
                <w:szCs w:val="24"/>
              </w:rPr>
            </w:pPr>
          </w:p>
        </w:tc>
        <w:tc>
          <w:tcPr>
            <w:tcW w:w="8505" w:type="dxa"/>
            <w:shd w:val="clear" w:color="auto" w:fill="auto"/>
          </w:tcPr>
          <w:p w14:paraId="7D1F2097" w14:textId="77777777" w:rsidR="007A774A" w:rsidRPr="005B6217" w:rsidRDefault="007A774A" w:rsidP="005472A0">
            <w:pPr>
              <w:jc w:val="both"/>
              <w:rPr>
                <w:spacing w:val="2"/>
                <w:sz w:val="24"/>
                <w:szCs w:val="24"/>
              </w:rPr>
            </w:pPr>
            <w:proofErr w:type="spellStart"/>
            <w:r w:rsidRPr="00C065F4">
              <w:rPr>
                <w:spacing w:val="2"/>
                <w:sz w:val="24"/>
                <w:szCs w:val="24"/>
              </w:rPr>
              <w:t>қалдық</w:t>
            </w:r>
            <w:proofErr w:type="spellEnd"/>
            <w:r w:rsidRPr="00C065F4">
              <w:rPr>
                <w:spacing w:val="2"/>
                <w:sz w:val="24"/>
                <w:szCs w:val="24"/>
              </w:rPr>
              <w:t xml:space="preserve"> </w:t>
            </w:r>
            <w:proofErr w:type="spellStart"/>
            <w:r w:rsidRPr="00C065F4">
              <w:rPr>
                <w:spacing w:val="2"/>
                <w:sz w:val="24"/>
                <w:szCs w:val="24"/>
              </w:rPr>
              <w:t>құны</w:t>
            </w:r>
            <w:proofErr w:type="spellEnd"/>
            <w:r w:rsidRPr="00C065F4">
              <w:rPr>
                <w:spacing w:val="2"/>
                <w:sz w:val="24"/>
                <w:szCs w:val="24"/>
              </w:rPr>
              <w:t xml:space="preserve"> (</w:t>
            </w:r>
            <w:proofErr w:type="spellStart"/>
            <w:r w:rsidRPr="00C065F4">
              <w:rPr>
                <w:spacing w:val="2"/>
                <w:sz w:val="24"/>
                <w:szCs w:val="24"/>
              </w:rPr>
              <w:t>теңгемен</w:t>
            </w:r>
            <w:proofErr w:type="spellEnd"/>
            <w:r w:rsidRPr="00C065F4">
              <w:rPr>
                <w:spacing w:val="2"/>
                <w:sz w:val="24"/>
                <w:szCs w:val="24"/>
              </w:rPr>
              <w:t>)</w:t>
            </w:r>
          </w:p>
        </w:tc>
      </w:tr>
      <w:tr w:rsidR="007A774A" w:rsidRPr="005B6217" w14:paraId="36EF419B" w14:textId="77777777" w:rsidTr="005472A0">
        <w:tc>
          <w:tcPr>
            <w:tcW w:w="846" w:type="dxa"/>
            <w:shd w:val="clear" w:color="auto" w:fill="auto"/>
          </w:tcPr>
          <w:p w14:paraId="5AAB9A8A" w14:textId="77777777" w:rsidR="007A774A" w:rsidRPr="005B6217" w:rsidRDefault="007A774A" w:rsidP="005472A0">
            <w:pPr>
              <w:jc w:val="both"/>
              <w:rPr>
                <w:spacing w:val="2"/>
                <w:sz w:val="24"/>
                <w:szCs w:val="24"/>
              </w:rPr>
            </w:pPr>
          </w:p>
        </w:tc>
        <w:tc>
          <w:tcPr>
            <w:tcW w:w="8505" w:type="dxa"/>
            <w:shd w:val="clear" w:color="auto" w:fill="auto"/>
          </w:tcPr>
          <w:p w14:paraId="045473E8" w14:textId="77777777" w:rsidR="007A774A" w:rsidRPr="005B6217" w:rsidRDefault="007A774A" w:rsidP="005472A0">
            <w:pPr>
              <w:jc w:val="both"/>
              <w:rPr>
                <w:spacing w:val="2"/>
                <w:sz w:val="24"/>
                <w:szCs w:val="24"/>
              </w:rPr>
            </w:pPr>
            <w:proofErr w:type="spellStart"/>
            <w:r w:rsidRPr="00C065F4">
              <w:rPr>
                <w:spacing w:val="2"/>
                <w:sz w:val="24"/>
                <w:szCs w:val="24"/>
              </w:rPr>
              <w:t>есептелген</w:t>
            </w:r>
            <w:proofErr w:type="spellEnd"/>
            <w:r w:rsidRPr="00C065F4">
              <w:rPr>
                <w:spacing w:val="2"/>
                <w:sz w:val="24"/>
                <w:szCs w:val="24"/>
              </w:rPr>
              <w:t xml:space="preserve"> </w:t>
            </w:r>
            <w:proofErr w:type="spellStart"/>
            <w:r w:rsidRPr="00C065F4">
              <w:rPr>
                <w:spacing w:val="2"/>
                <w:sz w:val="24"/>
                <w:szCs w:val="24"/>
              </w:rPr>
              <w:t>тозу</w:t>
            </w:r>
            <w:proofErr w:type="spellEnd"/>
            <w:r w:rsidRPr="00C065F4">
              <w:rPr>
                <w:spacing w:val="2"/>
                <w:sz w:val="24"/>
                <w:szCs w:val="24"/>
              </w:rPr>
              <w:t xml:space="preserve"> (</w:t>
            </w:r>
            <w:proofErr w:type="spellStart"/>
            <w:r w:rsidRPr="00C065F4">
              <w:rPr>
                <w:spacing w:val="2"/>
                <w:sz w:val="24"/>
                <w:szCs w:val="24"/>
              </w:rPr>
              <w:t>теңгемен</w:t>
            </w:r>
            <w:proofErr w:type="spellEnd"/>
            <w:r w:rsidRPr="00C065F4">
              <w:rPr>
                <w:spacing w:val="2"/>
                <w:sz w:val="24"/>
                <w:szCs w:val="24"/>
              </w:rPr>
              <w:t>)</w:t>
            </w:r>
          </w:p>
        </w:tc>
      </w:tr>
    </w:tbl>
    <w:p w14:paraId="13B4A53D" w14:textId="77777777" w:rsidR="007A774A" w:rsidRDefault="007A774A" w:rsidP="007A774A">
      <w:pPr>
        <w:ind w:firstLine="709"/>
        <w:jc w:val="both"/>
        <w:rPr>
          <w:color w:val="000000"/>
          <w:spacing w:val="2"/>
          <w:sz w:val="28"/>
          <w:szCs w:val="28"/>
        </w:rPr>
      </w:pPr>
    </w:p>
    <w:p w14:paraId="1AA08CE5" w14:textId="77777777" w:rsidR="00361012" w:rsidRDefault="00361012">
      <w:pPr>
        <w:ind w:firstLine="709"/>
        <w:jc w:val="both"/>
        <w:rPr>
          <w:sz w:val="28"/>
          <w:lang w:val="kk-KZ"/>
        </w:rPr>
      </w:pPr>
    </w:p>
    <w:p w14:paraId="12D1CD28" w14:textId="77777777" w:rsidR="00361012" w:rsidRDefault="00361012">
      <w:pPr>
        <w:ind w:firstLine="709"/>
        <w:jc w:val="both"/>
        <w:rPr>
          <w:sz w:val="28"/>
          <w:lang w:val="kk-KZ"/>
        </w:rPr>
      </w:pPr>
    </w:p>
    <w:p w14:paraId="773435BB" w14:textId="77777777" w:rsidR="00361012" w:rsidRDefault="00361012">
      <w:pPr>
        <w:ind w:firstLine="709"/>
        <w:jc w:val="both"/>
        <w:rPr>
          <w:sz w:val="28"/>
          <w:lang w:val="kk-KZ"/>
        </w:rPr>
      </w:pPr>
    </w:p>
    <w:p w14:paraId="1B8C99CA" w14:textId="77777777" w:rsidR="00361012" w:rsidRDefault="00361012">
      <w:pPr>
        <w:ind w:firstLine="709"/>
        <w:jc w:val="both"/>
        <w:rPr>
          <w:sz w:val="28"/>
          <w:lang w:val="kk-KZ"/>
        </w:rPr>
      </w:pPr>
    </w:p>
    <w:p w14:paraId="68FA1372" w14:textId="245E018D" w:rsidR="00361012" w:rsidRDefault="00361012">
      <w:pPr>
        <w:ind w:firstLine="709"/>
        <w:jc w:val="both"/>
        <w:rPr>
          <w:sz w:val="28"/>
          <w:lang w:val="kk-KZ"/>
        </w:rPr>
      </w:pPr>
    </w:p>
    <w:p w14:paraId="456E3B10" w14:textId="30DCC189" w:rsidR="00B6335D" w:rsidRDefault="00B6335D">
      <w:pPr>
        <w:ind w:firstLine="709"/>
        <w:jc w:val="both"/>
        <w:rPr>
          <w:sz w:val="28"/>
          <w:lang w:val="kk-KZ"/>
        </w:rPr>
      </w:pPr>
    </w:p>
    <w:p w14:paraId="1FF96DC1" w14:textId="3EF43571" w:rsidR="00B6335D" w:rsidRDefault="00B6335D">
      <w:pPr>
        <w:ind w:firstLine="709"/>
        <w:jc w:val="both"/>
        <w:rPr>
          <w:sz w:val="28"/>
          <w:lang w:val="kk-KZ"/>
        </w:rPr>
      </w:pPr>
    </w:p>
    <w:p w14:paraId="39B30FF6" w14:textId="77777777" w:rsidR="00B6335D" w:rsidRDefault="00B6335D">
      <w:pPr>
        <w:ind w:firstLine="709"/>
        <w:jc w:val="both"/>
        <w:rPr>
          <w:sz w:val="28"/>
          <w:lang w:val="kk-KZ"/>
        </w:rPr>
      </w:pPr>
    </w:p>
    <w:p w14:paraId="161C48A3" w14:textId="77777777" w:rsidR="00361012" w:rsidRDefault="00361012">
      <w:pPr>
        <w:ind w:firstLine="709"/>
        <w:jc w:val="both"/>
        <w:rPr>
          <w:sz w:val="28"/>
          <w:lang w:val="kk-KZ"/>
        </w:rPr>
      </w:pPr>
    </w:p>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7A774A" w:rsidRPr="000419E4" w14:paraId="047B685F" w14:textId="77777777" w:rsidTr="005472A0">
        <w:tc>
          <w:tcPr>
            <w:tcW w:w="3396" w:type="dxa"/>
          </w:tcPr>
          <w:p w14:paraId="7AADDBA0" w14:textId="77777777" w:rsidR="007A774A" w:rsidRDefault="007A774A" w:rsidP="005472A0">
            <w:pPr>
              <w:jc w:val="center"/>
              <w:rPr>
                <w:color w:val="000000"/>
                <w:spacing w:val="2"/>
                <w:sz w:val="24"/>
                <w:szCs w:val="24"/>
              </w:rPr>
            </w:pPr>
            <w:proofErr w:type="spellStart"/>
            <w:r w:rsidRPr="00C065F4">
              <w:rPr>
                <w:color w:val="000000"/>
                <w:spacing w:val="2"/>
                <w:sz w:val="24"/>
                <w:szCs w:val="24"/>
              </w:rPr>
              <w:lastRenderedPageBreak/>
              <w:t>Бұйрыққа</w:t>
            </w:r>
            <w:proofErr w:type="spellEnd"/>
            <w:r w:rsidRPr="00C065F4">
              <w:rPr>
                <w:color w:val="000000"/>
                <w:spacing w:val="2"/>
                <w:sz w:val="24"/>
                <w:szCs w:val="24"/>
              </w:rPr>
              <w:t xml:space="preserve"> 2-қосымша</w:t>
            </w:r>
          </w:p>
          <w:p w14:paraId="7ACF79AA" w14:textId="77777777" w:rsidR="007A774A" w:rsidRPr="000419E4" w:rsidRDefault="007A774A" w:rsidP="005472A0">
            <w:pPr>
              <w:jc w:val="center"/>
              <w:rPr>
                <w:color w:val="000000"/>
                <w:spacing w:val="2"/>
                <w:sz w:val="24"/>
                <w:szCs w:val="24"/>
              </w:rPr>
            </w:pPr>
          </w:p>
        </w:tc>
      </w:tr>
      <w:tr w:rsidR="007A774A" w:rsidRPr="000419E4" w14:paraId="18812745" w14:textId="77777777" w:rsidTr="005472A0">
        <w:tc>
          <w:tcPr>
            <w:tcW w:w="3396" w:type="dxa"/>
          </w:tcPr>
          <w:p w14:paraId="0D5FB080" w14:textId="77777777" w:rsidR="007A774A" w:rsidRPr="00C065F4" w:rsidRDefault="007A774A" w:rsidP="005472A0">
            <w:pPr>
              <w:jc w:val="center"/>
              <w:rPr>
                <w:color w:val="000000"/>
                <w:spacing w:val="2"/>
                <w:sz w:val="24"/>
                <w:szCs w:val="24"/>
              </w:rPr>
            </w:pPr>
            <w:r w:rsidRPr="00C065F4">
              <w:rPr>
                <w:color w:val="000000"/>
                <w:spacing w:val="2"/>
                <w:sz w:val="24"/>
                <w:szCs w:val="24"/>
              </w:rPr>
              <w:t>3-қосымша</w:t>
            </w:r>
          </w:p>
          <w:p w14:paraId="2B02C384" w14:textId="77777777" w:rsidR="007A774A" w:rsidRPr="00C065F4" w:rsidRDefault="007A774A" w:rsidP="005472A0">
            <w:pPr>
              <w:jc w:val="center"/>
              <w:rPr>
                <w:color w:val="000000"/>
                <w:spacing w:val="2"/>
                <w:sz w:val="24"/>
                <w:szCs w:val="24"/>
              </w:rPr>
            </w:pPr>
            <w:r w:rsidRPr="00C065F4">
              <w:rPr>
                <w:color w:val="000000"/>
                <w:spacing w:val="2"/>
                <w:sz w:val="24"/>
                <w:szCs w:val="24"/>
              </w:rPr>
              <w:t xml:space="preserve">беру </w:t>
            </w:r>
            <w:proofErr w:type="spellStart"/>
            <w:r w:rsidRPr="00C065F4">
              <w:rPr>
                <w:color w:val="000000"/>
                <w:spacing w:val="2"/>
                <w:sz w:val="24"/>
                <w:szCs w:val="24"/>
              </w:rPr>
              <w:t>ережелеріне</w:t>
            </w:r>
            <w:proofErr w:type="spellEnd"/>
          </w:p>
          <w:p w14:paraId="24136E74" w14:textId="77777777" w:rsidR="007A774A" w:rsidRPr="000419E4" w:rsidRDefault="007A774A" w:rsidP="005472A0">
            <w:pPr>
              <w:jc w:val="center"/>
              <w:rPr>
                <w:color w:val="000000"/>
                <w:spacing w:val="2"/>
                <w:sz w:val="24"/>
                <w:szCs w:val="24"/>
              </w:rPr>
            </w:pPr>
            <w:proofErr w:type="spellStart"/>
            <w:r w:rsidRPr="00C065F4">
              <w:rPr>
                <w:color w:val="000000"/>
                <w:spacing w:val="2"/>
                <w:sz w:val="24"/>
                <w:szCs w:val="24"/>
              </w:rPr>
              <w:t>мемлекеттік</w:t>
            </w:r>
            <w:proofErr w:type="spellEnd"/>
            <w:r w:rsidRPr="00C065F4">
              <w:rPr>
                <w:color w:val="000000"/>
                <w:spacing w:val="2"/>
                <w:sz w:val="24"/>
                <w:szCs w:val="24"/>
              </w:rPr>
              <w:t xml:space="preserve"> </w:t>
            </w:r>
            <w:proofErr w:type="spellStart"/>
            <w:r w:rsidRPr="00C065F4">
              <w:rPr>
                <w:color w:val="000000"/>
                <w:spacing w:val="2"/>
                <w:sz w:val="24"/>
                <w:szCs w:val="24"/>
              </w:rPr>
              <w:t>мүлікті</w:t>
            </w:r>
            <w:proofErr w:type="spellEnd"/>
            <w:r w:rsidRPr="00C065F4">
              <w:rPr>
                <w:color w:val="000000"/>
                <w:spacing w:val="2"/>
                <w:sz w:val="24"/>
                <w:szCs w:val="24"/>
              </w:rPr>
              <w:t xml:space="preserve"> </w:t>
            </w:r>
            <w:proofErr w:type="spellStart"/>
            <w:r w:rsidRPr="00C065F4">
              <w:rPr>
                <w:color w:val="000000"/>
                <w:spacing w:val="2"/>
                <w:sz w:val="24"/>
                <w:szCs w:val="24"/>
              </w:rPr>
              <w:t>мүліктік</w:t>
            </w:r>
            <w:proofErr w:type="spellEnd"/>
            <w:r w:rsidRPr="00C065F4">
              <w:rPr>
                <w:color w:val="000000"/>
                <w:spacing w:val="2"/>
                <w:sz w:val="24"/>
                <w:szCs w:val="24"/>
              </w:rPr>
              <w:t xml:space="preserve"> </w:t>
            </w:r>
            <w:proofErr w:type="spellStart"/>
            <w:r w:rsidRPr="00C065F4">
              <w:rPr>
                <w:color w:val="000000"/>
                <w:spacing w:val="2"/>
                <w:sz w:val="24"/>
                <w:szCs w:val="24"/>
              </w:rPr>
              <w:t>жалдауға</w:t>
            </w:r>
            <w:proofErr w:type="spellEnd"/>
            <w:r w:rsidRPr="00C065F4">
              <w:rPr>
                <w:color w:val="000000"/>
                <w:spacing w:val="2"/>
                <w:sz w:val="24"/>
                <w:szCs w:val="24"/>
              </w:rPr>
              <w:t xml:space="preserve"> (</w:t>
            </w:r>
            <w:proofErr w:type="spellStart"/>
            <w:r w:rsidRPr="00C065F4">
              <w:rPr>
                <w:color w:val="000000"/>
                <w:spacing w:val="2"/>
                <w:sz w:val="24"/>
                <w:szCs w:val="24"/>
              </w:rPr>
              <w:t>жалға</w:t>
            </w:r>
            <w:proofErr w:type="spellEnd"/>
            <w:r w:rsidRPr="00C065F4">
              <w:rPr>
                <w:color w:val="000000"/>
                <w:spacing w:val="2"/>
                <w:sz w:val="24"/>
                <w:szCs w:val="24"/>
              </w:rPr>
              <w:t xml:space="preserve"> </w:t>
            </w:r>
            <w:proofErr w:type="spellStart"/>
            <w:r w:rsidRPr="00C065F4">
              <w:rPr>
                <w:color w:val="000000"/>
                <w:spacing w:val="2"/>
                <w:sz w:val="24"/>
                <w:szCs w:val="24"/>
              </w:rPr>
              <w:t>алуға</w:t>
            </w:r>
            <w:proofErr w:type="spellEnd"/>
            <w:r w:rsidRPr="00C065F4">
              <w:rPr>
                <w:color w:val="000000"/>
                <w:spacing w:val="2"/>
                <w:sz w:val="24"/>
                <w:szCs w:val="24"/>
              </w:rPr>
              <w:t>)</w:t>
            </w:r>
          </w:p>
        </w:tc>
      </w:tr>
    </w:tbl>
    <w:p w14:paraId="2DCC2E5A" w14:textId="77777777" w:rsidR="007A774A" w:rsidRDefault="007A774A" w:rsidP="007A774A">
      <w:pPr>
        <w:jc w:val="center"/>
        <w:rPr>
          <w:color w:val="000000"/>
          <w:spacing w:val="2"/>
          <w:sz w:val="24"/>
          <w:szCs w:val="24"/>
        </w:rPr>
      </w:pPr>
    </w:p>
    <w:p w14:paraId="0D1AF396" w14:textId="77777777" w:rsidR="007A774A" w:rsidRDefault="007A774A" w:rsidP="007A774A">
      <w:pPr>
        <w:jc w:val="center"/>
        <w:rPr>
          <w:color w:val="000000"/>
          <w:spacing w:val="2"/>
          <w:sz w:val="24"/>
          <w:szCs w:val="24"/>
        </w:rPr>
      </w:pPr>
    </w:p>
    <w:p w14:paraId="5DFF8081" w14:textId="77777777" w:rsidR="007A774A" w:rsidRPr="00C065F4" w:rsidRDefault="007A774A" w:rsidP="007A774A">
      <w:pPr>
        <w:jc w:val="center"/>
        <w:rPr>
          <w:b/>
          <w:color w:val="000000"/>
          <w:sz w:val="24"/>
          <w:szCs w:val="24"/>
        </w:rPr>
      </w:pPr>
      <w:bookmarkStart w:id="0" w:name="z239"/>
      <w:proofErr w:type="spellStart"/>
      <w:r w:rsidRPr="00C065F4">
        <w:rPr>
          <w:b/>
          <w:color w:val="000000"/>
          <w:sz w:val="24"/>
          <w:szCs w:val="24"/>
        </w:rPr>
        <w:t>Өтінім</w:t>
      </w:r>
      <w:proofErr w:type="spellEnd"/>
    </w:p>
    <w:p w14:paraId="2DF1CBDA" w14:textId="77777777" w:rsidR="007A774A" w:rsidRPr="00C065F4" w:rsidRDefault="007A774A" w:rsidP="007A774A">
      <w:pPr>
        <w:jc w:val="center"/>
        <w:rPr>
          <w:b/>
          <w:color w:val="000000"/>
          <w:sz w:val="24"/>
          <w:szCs w:val="24"/>
        </w:rPr>
      </w:pPr>
      <w:proofErr w:type="spellStart"/>
      <w:r w:rsidRPr="00C065F4">
        <w:rPr>
          <w:b/>
          <w:color w:val="000000"/>
          <w:sz w:val="24"/>
          <w:szCs w:val="24"/>
        </w:rPr>
        <w:t>мүліктік</w:t>
      </w:r>
      <w:proofErr w:type="spellEnd"/>
      <w:r w:rsidRPr="00C065F4">
        <w:rPr>
          <w:b/>
          <w:color w:val="000000"/>
          <w:sz w:val="24"/>
          <w:szCs w:val="24"/>
        </w:rPr>
        <w:t xml:space="preserve"> </w:t>
      </w:r>
      <w:proofErr w:type="spellStart"/>
      <w:r w:rsidRPr="00C065F4">
        <w:rPr>
          <w:b/>
          <w:color w:val="000000"/>
          <w:sz w:val="24"/>
          <w:szCs w:val="24"/>
        </w:rPr>
        <w:t>жалдауға</w:t>
      </w:r>
      <w:proofErr w:type="spellEnd"/>
      <w:r w:rsidRPr="00C065F4">
        <w:rPr>
          <w:b/>
          <w:color w:val="000000"/>
          <w:sz w:val="24"/>
          <w:szCs w:val="24"/>
        </w:rPr>
        <w:t xml:space="preserve"> (</w:t>
      </w:r>
      <w:proofErr w:type="spellStart"/>
      <w:r w:rsidRPr="00C065F4">
        <w:rPr>
          <w:b/>
          <w:color w:val="000000"/>
          <w:sz w:val="24"/>
          <w:szCs w:val="24"/>
        </w:rPr>
        <w:t>жалға</w:t>
      </w:r>
      <w:proofErr w:type="spellEnd"/>
      <w:r w:rsidRPr="00C065F4">
        <w:rPr>
          <w:b/>
          <w:color w:val="000000"/>
          <w:sz w:val="24"/>
          <w:szCs w:val="24"/>
        </w:rPr>
        <w:t xml:space="preserve"> </w:t>
      </w:r>
      <w:proofErr w:type="spellStart"/>
      <w:proofErr w:type="gramStart"/>
      <w:r w:rsidRPr="00C065F4">
        <w:rPr>
          <w:b/>
          <w:color w:val="000000"/>
          <w:sz w:val="24"/>
          <w:szCs w:val="24"/>
        </w:rPr>
        <w:t>алуға</w:t>
      </w:r>
      <w:proofErr w:type="spellEnd"/>
      <w:r w:rsidRPr="00C065F4">
        <w:rPr>
          <w:b/>
          <w:color w:val="000000"/>
          <w:sz w:val="24"/>
          <w:szCs w:val="24"/>
        </w:rPr>
        <w:t>)беру</w:t>
      </w:r>
      <w:proofErr w:type="gramEnd"/>
      <w:r w:rsidRPr="00C065F4">
        <w:rPr>
          <w:b/>
          <w:color w:val="000000"/>
          <w:sz w:val="24"/>
          <w:szCs w:val="24"/>
        </w:rPr>
        <w:t xml:space="preserve"> </w:t>
      </w:r>
      <w:proofErr w:type="spellStart"/>
      <w:r w:rsidRPr="00C065F4">
        <w:rPr>
          <w:b/>
          <w:color w:val="000000"/>
          <w:sz w:val="24"/>
          <w:szCs w:val="24"/>
        </w:rPr>
        <w:t>жөніндегі</w:t>
      </w:r>
      <w:proofErr w:type="spellEnd"/>
      <w:r w:rsidRPr="00C065F4">
        <w:rPr>
          <w:b/>
          <w:color w:val="000000"/>
          <w:sz w:val="24"/>
          <w:szCs w:val="24"/>
        </w:rPr>
        <w:t xml:space="preserve"> </w:t>
      </w:r>
      <w:proofErr w:type="spellStart"/>
      <w:r w:rsidRPr="00C065F4">
        <w:rPr>
          <w:b/>
          <w:color w:val="000000"/>
          <w:sz w:val="24"/>
          <w:szCs w:val="24"/>
        </w:rPr>
        <w:t>тендерге</w:t>
      </w:r>
      <w:proofErr w:type="spellEnd"/>
      <w:r w:rsidRPr="00C065F4">
        <w:rPr>
          <w:b/>
          <w:color w:val="000000"/>
          <w:sz w:val="24"/>
          <w:szCs w:val="24"/>
        </w:rPr>
        <w:t xml:space="preserve"> </w:t>
      </w:r>
      <w:proofErr w:type="spellStart"/>
      <w:r w:rsidRPr="00C065F4">
        <w:rPr>
          <w:b/>
          <w:color w:val="000000"/>
          <w:sz w:val="24"/>
          <w:szCs w:val="24"/>
        </w:rPr>
        <w:t>қатысуға</w:t>
      </w:r>
      <w:proofErr w:type="spellEnd"/>
    </w:p>
    <w:p w14:paraId="30262EC2" w14:textId="77777777" w:rsidR="007A774A" w:rsidRDefault="007A774A" w:rsidP="007A774A">
      <w:pPr>
        <w:jc w:val="center"/>
        <w:rPr>
          <w:b/>
          <w:color w:val="000000"/>
          <w:sz w:val="24"/>
          <w:szCs w:val="24"/>
        </w:rPr>
      </w:pPr>
      <w:proofErr w:type="spellStart"/>
      <w:r w:rsidRPr="00C065F4">
        <w:rPr>
          <w:b/>
          <w:color w:val="000000"/>
          <w:sz w:val="24"/>
          <w:szCs w:val="24"/>
        </w:rPr>
        <w:t>Мемлекеттік</w:t>
      </w:r>
      <w:proofErr w:type="spellEnd"/>
      <w:r w:rsidRPr="00C065F4">
        <w:rPr>
          <w:b/>
          <w:color w:val="000000"/>
          <w:sz w:val="24"/>
          <w:szCs w:val="24"/>
        </w:rPr>
        <w:t xml:space="preserve"> </w:t>
      </w:r>
      <w:proofErr w:type="spellStart"/>
      <w:r w:rsidRPr="00C065F4">
        <w:rPr>
          <w:b/>
          <w:color w:val="000000"/>
          <w:sz w:val="24"/>
          <w:szCs w:val="24"/>
        </w:rPr>
        <w:t>мүлік</w:t>
      </w:r>
      <w:proofErr w:type="spellEnd"/>
    </w:p>
    <w:p w14:paraId="43DC83AC" w14:textId="77777777" w:rsidR="007A774A" w:rsidRPr="00CD3B4C" w:rsidRDefault="007A774A" w:rsidP="007A774A">
      <w:pPr>
        <w:jc w:val="center"/>
        <w:rPr>
          <w:sz w:val="24"/>
          <w:szCs w:val="24"/>
        </w:rPr>
      </w:pPr>
    </w:p>
    <w:bookmarkEnd w:id="0"/>
    <w:p w14:paraId="7DB423FD" w14:textId="77777777" w:rsidR="007A774A" w:rsidRPr="00C065F4" w:rsidRDefault="007A774A" w:rsidP="007A774A">
      <w:pPr>
        <w:ind w:firstLine="708"/>
        <w:jc w:val="both"/>
        <w:rPr>
          <w:color w:val="000000"/>
          <w:sz w:val="24"/>
          <w:szCs w:val="24"/>
        </w:rPr>
      </w:pPr>
      <w:r w:rsidRPr="00C065F4">
        <w:rPr>
          <w:color w:val="000000"/>
          <w:sz w:val="24"/>
          <w:szCs w:val="24"/>
        </w:rPr>
        <w:t xml:space="preserve">1. </w:t>
      </w:r>
      <w:proofErr w:type="spellStart"/>
      <w:r w:rsidRPr="00C065F4">
        <w:rPr>
          <w:color w:val="000000"/>
          <w:sz w:val="24"/>
          <w:szCs w:val="24"/>
        </w:rPr>
        <w:t>Мемлекеттік</w:t>
      </w:r>
      <w:proofErr w:type="spellEnd"/>
      <w:r w:rsidRPr="00C065F4">
        <w:rPr>
          <w:color w:val="000000"/>
          <w:sz w:val="24"/>
          <w:szCs w:val="24"/>
        </w:rPr>
        <w:t xml:space="preserve"> </w:t>
      </w:r>
      <w:proofErr w:type="spellStart"/>
      <w:r w:rsidRPr="00C065F4">
        <w:rPr>
          <w:color w:val="000000"/>
          <w:sz w:val="24"/>
          <w:szCs w:val="24"/>
        </w:rPr>
        <w:t>мүлікті</w:t>
      </w:r>
      <w:proofErr w:type="spellEnd"/>
      <w:r w:rsidRPr="00C065F4">
        <w:rPr>
          <w:color w:val="000000"/>
          <w:sz w:val="24"/>
          <w:szCs w:val="24"/>
        </w:rPr>
        <w:t xml:space="preserve"> </w:t>
      </w:r>
      <w:proofErr w:type="spellStart"/>
      <w:r w:rsidRPr="00C065F4">
        <w:rPr>
          <w:color w:val="000000"/>
          <w:sz w:val="24"/>
          <w:szCs w:val="24"/>
        </w:rPr>
        <w:t>мүліктік</w:t>
      </w:r>
      <w:proofErr w:type="spellEnd"/>
      <w:r w:rsidRPr="00C065F4">
        <w:rPr>
          <w:color w:val="000000"/>
          <w:sz w:val="24"/>
          <w:szCs w:val="24"/>
        </w:rPr>
        <w:t xml:space="preserve"> </w:t>
      </w:r>
      <w:proofErr w:type="spellStart"/>
      <w:r w:rsidRPr="00C065F4">
        <w:rPr>
          <w:color w:val="000000"/>
          <w:sz w:val="24"/>
          <w:szCs w:val="24"/>
        </w:rPr>
        <w:t>жалдауға</w:t>
      </w:r>
      <w:proofErr w:type="spellEnd"/>
      <w:r w:rsidRPr="00C065F4">
        <w:rPr>
          <w:color w:val="000000"/>
          <w:sz w:val="24"/>
          <w:szCs w:val="24"/>
        </w:rPr>
        <w:t xml:space="preserve"> (</w:t>
      </w:r>
      <w:proofErr w:type="spellStart"/>
      <w:r w:rsidRPr="00C065F4">
        <w:rPr>
          <w:color w:val="000000"/>
          <w:sz w:val="24"/>
          <w:szCs w:val="24"/>
        </w:rPr>
        <w:t>жалға</w:t>
      </w:r>
      <w:proofErr w:type="spellEnd"/>
      <w:r w:rsidRPr="00C065F4">
        <w:rPr>
          <w:color w:val="000000"/>
          <w:sz w:val="24"/>
          <w:szCs w:val="24"/>
        </w:rPr>
        <w:t xml:space="preserve"> </w:t>
      </w:r>
      <w:proofErr w:type="spellStart"/>
      <w:r w:rsidRPr="00C065F4">
        <w:rPr>
          <w:color w:val="000000"/>
          <w:sz w:val="24"/>
          <w:szCs w:val="24"/>
        </w:rPr>
        <w:t>алуға</w:t>
      </w:r>
      <w:proofErr w:type="spellEnd"/>
      <w:r w:rsidRPr="00C065F4">
        <w:rPr>
          <w:color w:val="000000"/>
          <w:sz w:val="24"/>
          <w:szCs w:val="24"/>
        </w:rPr>
        <w:t xml:space="preserve">) беру </w:t>
      </w:r>
      <w:proofErr w:type="spellStart"/>
      <w:r w:rsidRPr="00C065F4">
        <w:rPr>
          <w:color w:val="000000"/>
          <w:sz w:val="24"/>
          <w:szCs w:val="24"/>
        </w:rPr>
        <w:t>туралы</w:t>
      </w:r>
      <w:proofErr w:type="spellEnd"/>
      <w:r w:rsidRPr="00C065F4">
        <w:rPr>
          <w:color w:val="000000"/>
          <w:sz w:val="24"/>
          <w:szCs w:val="24"/>
        </w:rPr>
        <w:t xml:space="preserve"> </w:t>
      </w:r>
      <w:proofErr w:type="spellStart"/>
      <w:r w:rsidRPr="00C065F4">
        <w:rPr>
          <w:color w:val="000000"/>
          <w:sz w:val="24"/>
          <w:szCs w:val="24"/>
        </w:rPr>
        <w:t>жарияланған</w:t>
      </w:r>
      <w:proofErr w:type="spellEnd"/>
      <w:r w:rsidRPr="00C065F4">
        <w:rPr>
          <w:color w:val="000000"/>
          <w:sz w:val="24"/>
          <w:szCs w:val="24"/>
        </w:rPr>
        <w:t xml:space="preserve"> </w:t>
      </w:r>
      <w:proofErr w:type="spellStart"/>
      <w:r w:rsidRPr="00C065F4">
        <w:rPr>
          <w:color w:val="000000"/>
          <w:sz w:val="24"/>
          <w:szCs w:val="24"/>
        </w:rPr>
        <w:t>хабарламаны</w:t>
      </w:r>
      <w:proofErr w:type="spellEnd"/>
      <w:r w:rsidRPr="00C065F4">
        <w:rPr>
          <w:color w:val="000000"/>
          <w:sz w:val="24"/>
          <w:szCs w:val="24"/>
        </w:rPr>
        <w:t xml:space="preserve"> </w:t>
      </w:r>
      <w:proofErr w:type="spellStart"/>
      <w:r w:rsidRPr="00C065F4">
        <w:rPr>
          <w:color w:val="000000"/>
          <w:sz w:val="24"/>
          <w:szCs w:val="24"/>
        </w:rPr>
        <w:t>қарап</w:t>
      </w:r>
      <w:proofErr w:type="spellEnd"/>
      <w:r w:rsidRPr="00C065F4">
        <w:rPr>
          <w:color w:val="000000"/>
          <w:sz w:val="24"/>
          <w:szCs w:val="24"/>
        </w:rPr>
        <w:t xml:space="preserve">, беру </w:t>
      </w:r>
      <w:proofErr w:type="spellStart"/>
      <w:r w:rsidRPr="00C065F4">
        <w:rPr>
          <w:color w:val="000000"/>
          <w:sz w:val="24"/>
          <w:szCs w:val="24"/>
        </w:rPr>
        <w:t>қағидаларымен</w:t>
      </w:r>
      <w:proofErr w:type="spellEnd"/>
      <w:r w:rsidRPr="00C065F4">
        <w:rPr>
          <w:color w:val="000000"/>
          <w:sz w:val="24"/>
          <w:szCs w:val="24"/>
        </w:rPr>
        <w:t xml:space="preserve"> </w:t>
      </w:r>
      <w:proofErr w:type="spellStart"/>
      <w:r w:rsidRPr="00C065F4">
        <w:rPr>
          <w:color w:val="000000"/>
          <w:sz w:val="24"/>
          <w:szCs w:val="24"/>
        </w:rPr>
        <w:t>танысқаннан</w:t>
      </w:r>
      <w:proofErr w:type="spellEnd"/>
      <w:r w:rsidRPr="00C065F4">
        <w:rPr>
          <w:color w:val="000000"/>
          <w:sz w:val="24"/>
          <w:szCs w:val="24"/>
        </w:rPr>
        <w:t xml:space="preserve"> </w:t>
      </w:r>
      <w:proofErr w:type="spellStart"/>
      <w:r w:rsidRPr="00C065F4">
        <w:rPr>
          <w:color w:val="000000"/>
          <w:sz w:val="24"/>
          <w:szCs w:val="24"/>
        </w:rPr>
        <w:t>кейін</w:t>
      </w:r>
      <w:proofErr w:type="spellEnd"/>
    </w:p>
    <w:p w14:paraId="02D59E32" w14:textId="77777777" w:rsidR="007A774A" w:rsidRPr="00C065F4" w:rsidRDefault="007A774A" w:rsidP="007A774A">
      <w:pPr>
        <w:ind w:firstLine="708"/>
        <w:jc w:val="both"/>
        <w:rPr>
          <w:color w:val="000000"/>
          <w:sz w:val="24"/>
          <w:szCs w:val="24"/>
        </w:rPr>
      </w:pPr>
      <w:proofErr w:type="spellStart"/>
      <w:r w:rsidRPr="00C065F4">
        <w:rPr>
          <w:color w:val="000000"/>
          <w:sz w:val="24"/>
          <w:szCs w:val="24"/>
        </w:rPr>
        <w:t>мемлекеттік</w:t>
      </w:r>
      <w:proofErr w:type="spellEnd"/>
      <w:r w:rsidRPr="00C065F4">
        <w:rPr>
          <w:color w:val="000000"/>
          <w:sz w:val="24"/>
          <w:szCs w:val="24"/>
        </w:rPr>
        <w:t xml:space="preserve"> </w:t>
      </w:r>
      <w:proofErr w:type="spellStart"/>
      <w:r w:rsidRPr="00C065F4">
        <w:rPr>
          <w:color w:val="000000"/>
          <w:sz w:val="24"/>
          <w:szCs w:val="24"/>
        </w:rPr>
        <w:t>мүлікті</w:t>
      </w:r>
      <w:proofErr w:type="spellEnd"/>
      <w:r w:rsidRPr="00C065F4">
        <w:rPr>
          <w:color w:val="000000"/>
          <w:sz w:val="24"/>
          <w:szCs w:val="24"/>
        </w:rPr>
        <w:t xml:space="preserve"> </w:t>
      </w:r>
      <w:proofErr w:type="spellStart"/>
      <w:r w:rsidRPr="00C065F4">
        <w:rPr>
          <w:color w:val="000000"/>
          <w:sz w:val="24"/>
          <w:szCs w:val="24"/>
        </w:rPr>
        <w:t>мүліктік</w:t>
      </w:r>
      <w:proofErr w:type="spellEnd"/>
      <w:r w:rsidRPr="00C065F4">
        <w:rPr>
          <w:color w:val="000000"/>
          <w:sz w:val="24"/>
          <w:szCs w:val="24"/>
        </w:rPr>
        <w:t xml:space="preserve"> </w:t>
      </w:r>
      <w:proofErr w:type="spellStart"/>
      <w:r w:rsidRPr="00C065F4">
        <w:rPr>
          <w:color w:val="000000"/>
          <w:sz w:val="24"/>
          <w:szCs w:val="24"/>
        </w:rPr>
        <w:t>жалдауға</w:t>
      </w:r>
      <w:proofErr w:type="spellEnd"/>
      <w:r w:rsidRPr="00C065F4">
        <w:rPr>
          <w:color w:val="000000"/>
          <w:sz w:val="24"/>
          <w:szCs w:val="24"/>
        </w:rPr>
        <w:t xml:space="preserve"> (</w:t>
      </w:r>
      <w:proofErr w:type="spellStart"/>
      <w:r w:rsidRPr="00C065F4">
        <w:rPr>
          <w:color w:val="000000"/>
          <w:sz w:val="24"/>
          <w:szCs w:val="24"/>
        </w:rPr>
        <w:t>жалға</w:t>
      </w:r>
      <w:proofErr w:type="spellEnd"/>
      <w:r w:rsidRPr="00C065F4">
        <w:rPr>
          <w:color w:val="000000"/>
          <w:sz w:val="24"/>
          <w:szCs w:val="24"/>
        </w:rPr>
        <w:t xml:space="preserve"> </w:t>
      </w:r>
      <w:proofErr w:type="spellStart"/>
      <w:r w:rsidRPr="00C065F4">
        <w:rPr>
          <w:color w:val="000000"/>
          <w:sz w:val="24"/>
          <w:szCs w:val="24"/>
        </w:rPr>
        <w:t>алуға</w:t>
      </w:r>
      <w:proofErr w:type="spellEnd"/>
      <w:r w:rsidRPr="00C065F4">
        <w:rPr>
          <w:color w:val="000000"/>
          <w:sz w:val="24"/>
          <w:szCs w:val="24"/>
        </w:rPr>
        <w:t>) (</w:t>
      </w:r>
      <w:proofErr w:type="spellStart"/>
      <w:r w:rsidRPr="00C065F4">
        <w:rPr>
          <w:color w:val="000000"/>
          <w:sz w:val="24"/>
          <w:szCs w:val="24"/>
        </w:rPr>
        <w:t>жеке</w:t>
      </w:r>
      <w:proofErr w:type="spellEnd"/>
      <w:r w:rsidRPr="00C065F4">
        <w:rPr>
          <w:color w:val="000000"/>
          <w:sz w:val="24"/>
          <w:szCs w:val="24"/>
        </w:rPr>
        <w:t xml:space="preserve"> </w:t>
      </w:r>
      <w:proofErr w:type="spellStart"/>
      <w:r w:rsidRPr="00C065F4">
        <w:rPr>
          <w:color w:val="000000"/>
          <w:sz w:val="24"/>
          <w:szCs w:val="24"/>
        </w:rPr>
        <w:t>тұлғаның</w:t>
      </w:r>
      <w:proofErr w:type="spellEnd"/>
      <w:r w:rsidRPr="00C065F4">
        <w:rPr>
          <w:color w:val="000000"/>
          <w:sz w:val="24"/>
          <w:szCs w:val="24"/>
        </w:rPr>
        <w:t xml:space="preserve"> </w:t>
      </w:r>
      <w:proofErr w:type="spellStart"/>
      <w:r w:rsidRPr="00C065F4">
        <w:rPr>
          <w:color w:val="000000"/>
          <w:sz w:val="24"/>
          <w:szCs w:val="24"/>
        </w:rPr>
        <w:t>тегі</w:t>
      </w:r>
      <w:proofErr w:type="spellEnd"/>
      <w:r w:rsidRPr="00C065F4">
        <w:rPr>
          <w:color w:val="000000"/>
          <w:sz w:val="24"/>
          <w:szCs w:val="24"/>
        </w:rPr>
        <w:t xml:space="preserve">, </w:t>
      </w:r>
      <w:proofErr w:type="spellStart"/>
      <w:r w:rsidRPr="00C065F4">
        <w:rPr>
          <w:color w:val="000000"/>
          <w:sz w:val="24"/>
          <w:szCs w:val="24"/>
        </w:rPr>
        <w:t>аты</w:t>
      </w:r>
      <w:proofErr w:type="spellEnd"/>
      <w:r w:rsidRPr="00C065F4">
        <w:rPr>
          <w:color w:val="000000"/>
          <w:sz w:val="24"/>
          <w:szCs w:val="24"/>
        </w:rPr>
        <w:t xml:space="preserve">, </w:t>
      </w:r>
      <w:proofErr w:type="spellStart"/>
      <w:r w:rsidRPr="00C065F4">
        <w:rPr>
          <w:color w:val="000000"/>
          <w:sz w:val="24"/>
          <w:szCs w:val="24"/>
        </w:rPr>
        <w:t>әкесінің</w:t>
      </w:r>
      <w:proofErr w:type="spellEnd"/>
      <w:r w:rsidRPr="00C065F4">
        <w:rPr>
          <w:color w:val="000000"/>
          <w:sz w:val="24"/>
          <w:szCs w:val="24"/>
        </w:rPr>
        <w:t xml:space="preserve"> </w:t>
      </w:r>
      <w:proofErr w:type="spellStart"/>
      <w:r w:rsidRPr="00C065F4">
        <w:rPr>
          <w:color w:val="000000"/>
          <w:sz w:val="24"/>
          <w:szCs w:val="24"/>
        </w:rPr>
        <w:t>аты</w:t>
      </w:r>
      <w:proofErr w:type="spellEnd"/>
      <w:r w:rsidRPr="00C065F4">
        <w:rPr>
          <w:color w:val="000000"/>
          <w:sz w:val="24"/>
          <w:szCs w:val="24"/>
        </w:rPr>
        <w:t xml:space="preserve"> (</w:t>
      </w:r>
      <w:proofErr w:type="spellStart"/>
      <w:r w:rsidRPr="00C065F4">
        <w:rPr>
          <w:color w:val="000000"/>
          <w:sz w:val="24"/>
          <w:szCs w:val="24"/>
        </w:rPr>
        <w:t>ол</w:t>
      </w:r>
      <w:proofErr w:type="spellEnd"/>
      <w:r w:rsidRPr="00C065F4">
        <w:rPr>
          <w:color w:val="000000"/>
          <w:sz w:val="24"/>
          <w:szCs w:val="24"/>
        </w:rPr>
        <w:t xml:space="preserve"> </w:t>
      </w:r>
      <w:proofErr w:type="spellStart"/>
      <w:r w:rsidRPr="00C065F4">
        <w:rPr>
          <w:color w:val="000000"/>
          <w:sz w:val="24"/>
          <w:szCs w:val="24"/>
        </w:rPr>
        <w:t>болған</w:t>
      </w:r>
      <w:proofErr w:type="spellEnd"/>
      <w:r w:rsidRPr="00C065F4">
        <w:rPr>
          <w:color w:val="000000"/>
          <w:sz w:val="24"/>
          <w:szCs w:val="24"/>
        </w:rPr>
        <w:t xml:space="preserve"> </w:t>
      </w:r>
      <w:proofErr w:type="spellStart"/>
      <w:r w:rsidRPr="00C065F4">
        <w:rPr>
          <w:color w:val="000000"/>
          <w:sz w:val="24"/>
          <w:szCs w:val="24"/>
        </w:rPr>
        <w:t>кезде</w:t>
      </w:r>
      <w:proofErr w:type="spellEnd"/>
      <w:r w:rsidRPr="00C065F4">
        <w:rPr>
          <w:color w:val="000000"/>
          <w:sz w:val="24"/>
          <w:szCs w:val="24"/>
        </w:rPr>
        <w:t xml:space="preserve">) </w:t>
      </w:r>
      <w:proofErr w:type="spellStart"/>
      <w:r w:rsidRPr="00C065F4">
        <w:rPr>
          <w:color w:val="000000"/>
          <w:sz w:val="24"/>
          <w:szCs w:val="24"/>
        </w:rPr>
        <w:t>немесе</w:t>
      </w:r>
      <w:proofErr w:type="spellEnd"/>
      <w:r w:rsidRPr="00C065F4">
        <w:rPr>
          <w:color w:val="000000"/>
          <w:sz w:val="24"/>
          <w:szCs w:val="24"/>
        </w:rPr>
        <w:t xml:space="preserve"> </w:t>
      </w:r>
      <w:proofErr w:type="spellStart"/>
      <w:r w:rsidRPr="00C065F4">
        <w:rPr>
          <w:color w:val="000000"/>
          <w:sz w:val="24"/>
          <w:szCs w:val="24"/>
        </w:rPr>
        <w:t>заңды</w:t>
      </w:r>
      <w:proofErr w:type="spellEnd"/>
      <w:r w:rsidRPr="00C065F4">
        <w:rPr>
          <w:color w:val="000000"/>
          <w:sz w:val="24"/>
          <w:szCs w:val="24"/>
        </w:rPr>
        <w:t xml:space="preserve"> </w:t>
      </w:r>
      <w:proofErr w:type="spellStart"/>
      <w:r w:rsidRPr="00C065F4">
        <w:rPr>
          <w:color w:val="000000"/>
          <w:sz w:val="24"/>
          <w:szCs w:val="24"/>
        </w:rPr>
        <w:t>тұлғаның</w:t>
      </w:r>
      <w:proofErr w:type="spellEnd"/>
      <w:r w:rsidRPr="00C065F4">
        <w:rPr>
          <w:color w:val="000000"/>
          <w:sz w:val="24"/>
          <w:szCs w:val="24"/>
        </w:rPr>
        <w:t xml:space="preserve"> </w:t>
      </w:r>
      <w:proofErr w:type="spellStart"/>
      <w:r w:rsidRPr="00C065F4">
        <w:rPr>
          <w:color w:val="000000"/>
          <w:sz w:val="24"/>
          <w:szCs w:val="24"/>
        </w:rPr>
        <w:t>атауы</w:t>
      </w:r>
      <w:proofErr w:type="spellEnd"/>
      <w:r w:rsidRPr="00C065F4">
        <w:rPr>
          <w:color w:val="000000"/>
          <w:sz w:val="24"/>
          <w:szCs w:val="24"/>
        </w:rPr>
        <w:t xml:space="preserve"> </w:t>
      </w:r>
      <w:proofErr w:type="spellStart"/>
      <w:r w:rsidRPr="00C065F4">
        <w:rPr>
          <w:color w:val="000000"/>
          <w:sz w:val="24"/>
          <w:szCs w:val="24"/>
        </w:rPr>
        <w:t>және</w:t>
      </w:r>
      <w:proofErr w:type="spellEnd"/>
      <w:r w:rsidRPr="00C065F4">
        <w:rPr>
          <w:color w:val="000000"/>
          <w:sz w:val="24"/>
          <w:szCs w:val="24"/>
        </w:rPr>
        <w:t xml:space="preserve"> </w:t>
      </w:r>
      <w:proofErr w:type="spellStart"/>
      <w:r w:rsidRPr="00C065F4">
        <w:rPr>
          <w:color w:val="000000"/>
          <w:sz w:val="24"/>
          <w:szCs w:val="24"/>
        </w:rPr>
        <w:t>сенімхат</w:t>
      </w:r>
      <w:proofErr w:type="spellEnd"/>
      <w:r w:rsidRPr="00C065F4">
        <w:rPr>
          <w:color w:val="000000"/>
          <w:sz w:val="24"/>
          <w:szCs w:val="24"/>
        </w:rPr>
        <w:t xml:space="preserve"> </w:t>
      </w:r>
      <w:proofErr w:type="spellStart"/>
      <w:r w:rsidRPr="00C065F4">
        <w:rPr>
          <w:color w:val="000000"/>
          <w:sz w:val="24"/>
          <w:szCs w:val="24"/>
        </w:rPr>
        <w:t>негізінде</w:t>
      </w:r>
      <w:proofErr w:type="spellEnd"/>
      <w:r w:rsidRPr="00C065F4">
        <w:rPr>
          <w:color w:val="000000"/>
          <w:sz w:val="24"/>
          <w:szCs w:val="24"/>
        </w:rPr>
        <w:t xml:space="preserve"> </w:t>
      </w:r>
      <w:proofErr w:type="spellStart"/>
      <w:r w:rsidRPr="00C065F4">
        <w:rPr>
          <w:color w:val="000000"/>
          <w:sz w:val="24"/>
          <w:szCs w:val="24"/>
        </w:rPr>
        <w:t>әрекет</w:t>
      </w:r>
      <w:proofErr w:type="spellEnd"/>
      <w:r w:rsidRPr="00C065F4">
        <w:rPr>
          <w:color w:val="000000"/>
          <w:sz w:val="24"/>
          <w:szCs w:val="24"/>
        </w:rPr>
        <w:t xml:space="preserve"> </w:t>
      </w:r>
      <w:proofErr w:type="spellStart"/>
      <w:r w:rsidRPr="00C065F4">
        <w:rPr>
          <w:color w:val="000000"/>
          <w:sz w:val="24"/>
          <w:szCs w:val="24"/>
        </w:rPr>
        <w:t>ететін</w:t>
      </w:r>
      <w:proofErr w:type="spellEnd"/>
      <w:r w:rsidRPr="00C065F4">
        <w:rPr>
          <w:color w:val="000000"/>
          <w:sz w:val="24"/>
          <w:szCs w:val="24"/>
        </w:rPr>
        <w:t xml:space="preserve"> </w:t>
      </w:r>
      <w:proofErr w:type="spellStart"/>
      <w:r w:rsidRPr="00C065F4">
        <w:rPr>
          <w:color w:val="000000"/>
          <w:sz w:val="24"/>
          <w:szCs w:val="24"/>
        </w:rPr>
        <w:t>заңды</w:t>
      </w:r>
      <w:proofErr w:type="spellEnd"/>
      <w:r w:rsidRPr="00C065F4">
        <w:rPr>
          <w:color w:val="000000"/>
          <w:sz w:val="24"/>
          <w:szCs w:val="24"/>
        </w:rPr>
        <w:t xml:space="preserve"> </w:t>
      </w:r>
      <w:proofErr w:type="spellStart"/>
      <w:r w:rsidRPr="00C065F4">
        <w:rPr>
          <w:color w:val="000000"/>
          <w:sz w:val="24"/>
          <w:szCs w:val="24"/>
        </w:rPr>
        <w:t>тұлға</w:t>
      </w:r>
      <w:proofErr w:type="spellEnd"/>
      <w:r w:rsidRPr="00C065F4">
        <w:rPr>
          <w:color w:val="000000"/>
          <w:sz w:val="24"/>
          <w:szCs w:val="24"/>
        </w:rPr>
        <w:t xml:space="preserve"> </w:t>
      </w:r>
      <w:proofErr w:type="spellStart"/>
      <w:r w:rsidRPr="00C065F4">
        <w:rPr>
          <w:color w:val="000000"/>
          <w:sz w:val="24"/>
          <w:szCs w:val="24"/>
        </w:rPr>
        <w:t>басшысының</w:t>
      </w:r>
      <w:proofErr w:type="spellEnd"/>
      <w:r w:rsidRPr="00C065F4">
        <w:rPr>
          <w:color w:val="000000"/>
          <w:sz w:val="24"/>
          <w:szCs w:val="24"/>
        </w:rPr>
        <w:t xml:space="preserve"> </w:t>
      </w:r>
      <w:proofErr w:type="spellStart"/>
      <w:r w:rsidRPr="00C065F4">
        <w:rPr>
          <w:color w:val="000000"/>
          <w:sz w:val="24"/>
          <w:szCs w:val="24"/>
        </w:rPr>
        <w:t>немесе</w:t>
      </w:r>
      <w:proofErr w:type="spellEnd"/>
      <w:r w:rsidRPr="00C065F4">
        <w:rPr>
          <w:color w:val="000000"/>
          <w:sz w:val="24"/>
          <w:szCs w:val="24"/>
        </w:rPr>
        <w:t xml:space="preserve"> </w:t>
      </w:r>
      <w:proofErr w:type="spellStart"/>
      <w:r w:rsidRPr="00C065F4">
        <w:rPr>
          <w:color w:val="000000"/>
          <w:sz w:val="24"/>
          <w:szCs w:val="24"/>
        </w:rPr>
        <w:t>өкілінің</w:t>
      </w:r>
      <w:proofErr w:type="spellEnd"/>
      <w:r w:rsidRPr="00C065F4">
        <w:rPr>
          <w:color w:val="000000"/>
          <w:sz w:val="24"/>
          <w:szCs w:val="24"/>
        </w:rPr>
        <w:t xml:space="preserve"> </w:t>
      </w:r>
      <w:proofErr w:type="spellStart"/>
      <w:r w:rsidRPr="00C065F4">
        <w:rPr>
          <w:color w:val="000000"/>
          <w:sz w:val="24"/>
          <w:szCs w:val="24"/>
        </w:rPr>
        <w:t>тегі</w:t>
      </w:r>
      <w:proofErr w:type="spellEnd"/>
      <w:r w:rsidRPr="00C065F4">
        <w:rPr>
          <w:color w:val="000000"/>
          <w:sz w:val="24"/>
          <w:szCs w:val="24"/>
        </w:rPr>
        <w:t xml:space="preserve">, </w:t>
      </w:r>
      <w:proofErr w:type="spellStart"/>
      <w:r w:rsidRPr="00C065F4">
        <w:rPr>
          <w:color w:val="000000"/>
          <w:sz w:val="24"/>
          <w:szCs w:val="24"/>
        </w:rPr>
        <w:t>аты</w:t>
      </w:r>
      <w:proofErr w:type="spellEnd"/>
      <w:r w:rsidRPr="00C065F4">
        <w:rPr>
          <w:color w:val="000000"/>
          <w:sz w:val="24"/>
          <w:szCs w:val="24"/>
        </w:rPr>
        <w:t xml:space="preserve">, </w:t>
      </w:r>
      <w:proofErr w:type="spellStart"/>
      <w:r w:rsidRPr="00C065F4">
        <w:rPr>
          <w:color w:val="000000"/>
          <w:sz w:val="24"/>
          <w:szCs w:val="24"/>
        </w:rPr>
        <w:t>әкесінің</w:t>
      </w:r>
      <w:proofErr w:type="spellEnd"/>
      <w:r w:rsidRPr="00C065F4">
        <w:rPr>
          <w:color w:val="000000"/>
          <w:sz w:val="24"/>
          <w:szCs w:val="24"/>
        </w:rPr>
        <w:t xml:space="preserve"> </w:t>
      </w:r>
      <w:proofErr w:type="spellStart"/>
      <w:r w:rsidRPr="00C065F4">
        <w:rPr>
          <w:color w:val="000000"/>
          <w:sz w:val="24"/>
          <w:szCs w:val="24"/>
        </w:rPr>
        <w:t>аты</w:t>
      </w:r>
      <w:proofErr w:type="spellEnd"/>
      <w:r w:rsidRPr="00C065F4">
        <w:rPr>
          <w:color w:val="000000"/>
          <w:sz w:val="24"/>
          <w:szCs w:val="24"/>
        </w:rPr>
        <w:t xml:space="preserve"> (</w:t>
      </w:r>
      <w:proofErr w:type="spellStart"/>
      <w:r w:rsidRPr="00C065F4">
        <w:rPr>
          <w:color w:val="000000"/>
          <w:sz w:val="24"/>
          <w:szCs w:val="24"/>
        </w:rPr>
        <w:t>ол</w:t>
      </w:r>
      <w:proofErr w:type="spellEnd"/>
      <w:r w:rsidRPr="00C065F4">
        <w:rPr>
          <w:color w:val="000000"/>
          <w:sz w:val="24"/>
          <w:szCs w:val="24"/>
        </w:rPr>
        <w:t xml:space="preserve"> </w:t>
      </w:r>
      <w:proofErr w:type="spellStart"/>
      <w:r w:rsidRPr="00C065F4">
        <w:rPr>
          <w:color w:val="000000"/>
          <w:sz w:val="24"/>
          <w:szCs w:val="24"/>
        </w:rPr>
        <w:t>болған</w:t>
      </w:r>
      <w:proofErr w:type="spellEnd"/>
      <w:r w:rsidRPr="00C065F4">
        <w:rPr>
          <w:color w:val="000000"/>
          <w:sz w:val="24"/>
          <w:szCs w:val="24"/>
        </w:rPr>
        <w:t xml:space="preserve"> </w:t>
      </w:r>
      <w:proofErr w:type="spellStart"/>
      <w:r w:rsidRPr="00C065F4">
        <w:rPr>
          <w:color w:val="000000"/>
          <w:sz w:val="24"/>
          <w:szCs w:val="24"/>
        </w:rPr>
        <w:t>кезде</w:t>
      </w:r>
      <w:proofErr w:type="spellEnd"/>
      <w:r w:rsidRPr="00C065F4">
        <w:rPr>
          <w:color w:val="000000"/>
          <w:sz w:val="24"/>
          <w:szCs w:val="24"/>
        </w:rPr>
        <w:t>) "___"</w:t>
      </w:r>
      <w:proofErr w:type="spellStart"/>
      <w:r w:rsidRPr="00C065F4">
        <w:rPr>
          <w:color w:val="000000"/>
          <w:sz w:val="24"/>
          <w:szCs w:val="24"/>
        </w:rPr>
        <w:t>өтетін</w:t>
      </w:r>
      <w:proofErr w:type="spellEnd"/>
      <w:r w:rsidRPr="00C065F4">
        <w:rPr>
          <w:color w:val="000000"/>
          <w:sz w:val="24"/>
          <w:szCs w:val="24"/>
        </w:rPr>
        <w:t xml:space="preserve"> </w:t>
      </w:r>
      <w:proofErr w:type="spellStart"/>
      <w:r w:rsidRPr="00C065F4">
        <w:rPr>
          <w:color w:val="000000"/>
          <w:sz w:val="24"/>
          <w:szCs w:val="24"/>
        </w:rPr>
        <w:t>тендерге</w:t>
      </w:r>
      <w:proofErr w:type="spellEnd"/>
      <w:r w:rsidRPr="00C065F4">
        <w:rPr>
          <w:color w:val="000000"/>
          <w:sz w:val="24"/>
          <w:szCs w:val="24"/>
        </w:rPr>
        <w:t xml:space="preserve"> </w:t>
      </w:r>
      <w:proofErr w:type="spellStart"/>
      <w:r w:rsidRPr="00C065F4">
        <w:rPr>
          <w:color w:val="000000"/>
          <w:sz w:val="24"/>
          <w:szCs w:val="24"/>
        </w:rPr>
        <w:t>қатысуға</w:t>
      </w:r>
      <w:proofErr w:type="spellEnd"/>
      <w:r w:rsidRPr="00C065F4">
        <w:rPr>
          <w:color w:val="000000"/>
          <w:sz w:val="24"/>
          <w:szCs w:val="24"/>
        </w:rPr>
        <w:t xml:space="preserve"> </w:t>
      </w:r>
      <w:proofErr w:type="spellStart"/>
      <w:r w:rsidRPr="00C065F4">
        <w:rPr>
          <w:color w:val="000000"/>
          <w:sz w:val="24"/>
          <w:szCs w:val="24"/>
        </w:rPr>
        <w:t>тілек</w:t>
      </w:r>
      <w:proofErr w:type="spellEnd"/>
      <w:r w:rsidRPr="00C065F4">
        <w:rPr>
          <w:color w:val="000000"/>
          <w:sz w:val="24"/>
          <w:szCs w:val="24"/>
        </w:rPr>
        <w:t xml:space="preserve"> </w:t>
      </w:r>
      <w:proofErr w:type="spellStart"/>
      <w:r w:rsidRPr="00C065F4">
        <w:rPr>
          <w:color w:val="000000"/>
          <w:sz w:val="24"/>
          <w:szCs w:val="24"/>
        </w:rPr>
        <w:t>білдіреді</w:t>
      </w:r>
      <w:proofErr w:type="spellEnd"/>
      <w:r w:rsidRPr="00C065F4">
        <w:rPr>
          <w:color w:val="000000"/>
          <w:sz w:val="24"/>
          <w:szCs w:val="24"/>
        </w:rPr>
        <w:t xml:space="preserve">_______ 20 __ </w:t>
      </w:r>
      <w:proofErr w:type="spellStart"/>
      <w:r w:rsidRPr="00C065F4">
        <w:rPr>
          <w:color w:val="000000"/>
          <w:sz w:val="24"/>
          <w:szCs w:val="24"/>
        </w:rPr>
        <w:t>мемлекеттік</w:t>
      </w:r>
      <w:proofErr w:type="spellEnd"/>
      <w:r w:rsidRPr="00C065F4">
        <w:rPr>
          <w:color w:val="000000"/>
          <w:sz w:val="24"/>
          <w:szCs w:val="24"/>
        </w:rPr>
        <w:t xml:space="preserve"> </w:t>
      </w:r>
      <w:proofErr w:type="spellStart"/>
      <w:r w:rsidRPr="00C065F4">
        <w:rPr>
          <w:color w:val="000000"/>
          <w:sz w:val="24"/>
          <w:szCs w:val="24"/>
        </w:rPr>
        <w:t>мүлік</w:t>
      </w:r>
      <w:proofErr w:type="spellEnd"/>
      <w:r w:rsidRPr="00C065F4">
        <w:rPr>
          <w:color w:val="000000"/>
          <w:sz w:val="24"/>
          <w:szCs w:val="24"/>
        </w:rPr>
        <w:t xml:space="preserve"> </w:t>
      </w:r>
      <w:proofErr w:type="spellStart"/>
      <w:r w:rsidRPr="00C065F4">
        <w:rPr>
          <w:color w:val="000000"/>
          <w:sz w:val="24"/>
          <w:szCs w:val="24"/>
        </w:rPr>
        <w:t>Тізілімінің</w:t>
      </w:r>
      <w:proofErr w:type="spellEnd"/>
      <w:r w:rsidRPr="00C065F4">
        <w:rPr>
          <w:color w:val="000000"/>
          <w:sz w:val="24"/>
          <w:szCs w:val="24"/>
        </w:rPr>
        <w:t xml:space="preserve"> веб-</w:t>
      </w:r>
      <w:proofErr w:type="spellStart"/>
      <w:r w:rsidRPr="00C065F4">
        <w:rPr>
          <w:color w:val="000000"/>
          <w:sz w:val="24"/>
          <w:szCs w:val="24"/>
        </w:rPr>
        <w:t>порталында</w:t>
      </w:r>
      <w:proofErr w:type="spellEnd"/>
      <w:r w:rsidRPr="00C065F4">
        <w:rPr>
          <w:color w:val="000000"/>
          <w:sz w:val="24"/>
          <w:szCs w:val="24"/>
        </w:rPr>
        <w:t xml:space="preserve"> </w:t>
      </w:r>
      <w:proofErr w:type="spellStart"/>
      <w:r w:rsidRPr="00C065F4">
        <w:rPr>
          <w:color w:val="000000"/>
          <w:sz w:val="24"/>
          <w:szCs w:val="24"/>
        </w:rPr>
        <w:t>жыл</w:t>
      </w:r>
      <w:proofErr w:type="spellEnd"/>
      <w:r w:rsidRPr="00C065F4">
        <w:rPr>
          <w:color w:val="000000"/>
          <w:sz w:val="24"/>
          <w:szCs w:val="24"/>
        </w:rPr>
        <w:t xml:space="preserve"> www.e-qazyna.kz.</w:t>
      </w:r>
    </w:p>
    <w:p w14:paraId="58228C40" w14:textId="77777777" w:rsidR="007A774A" w:rsidRPr="00C065F4" w:rsidRDefault="007A774A" w:rsidP="007A774A">
      <w:pPr>
        <w:ind w:firstLine="708"/>
        <w:jc w:val="both"/>
        <w:rPr>
          <w:color w:val="000000"/>
          <w:sz w:val="24"/>
          <w:szCs w:val="24"/>
        </w:rPr>
      </w:pPr>
      <w:r w:rsidRPr="00C065F4">
        <w:rPr>
          <w:color w:val="000000"/>
          <w:sz w:val="24"/>
          <w:szCs w:val="24"/>
        </w:rPr>
        <w:t>2. Мен (</w:t>
      </w:r>
      <w:proofErr w:type="spellStart"/>
      <w:r w:rsidRPr="00C065F4">
        <w:rPr>
          <w:color w:val="000000"/>
          <w:sz w:val="24"/>
          <w:szCs w:val="24"/>
        </w:rPr>
        <w:t>біз</w:t>
      </w:r>
      <w:proofErr w:type="spellEnd"/>
      <w:r w:rsidRPr="00C065F4">
        <w:rPr>
          <w:color w:val="000000"/>
          <w:sz w:val="24"/>
          <w:szCs w:val="24"/>
        </w:rPr>
        <w:t xml:space="preserve">) (саны) </w:t>
      </w:r>
      <w:proofErr w:type="spellStart"/>
      <w:r w:rsidRPr="00C065F4">
        <w:rPr>
          <w:color w:val="000000"/>
          <w:sz w:val="24"/>
          <w:szCs w:val="24"/>
        </w:rPr>
        <w:t>үшін</w:t>
      </w:r>
      <w:proofErr w:type="spellEnd"/>
      <w:r w:rsidRPr="00C065F4">
        <w:rPr>
          <w:color w:val="000000"/>
          <w:sz w:val="24"/>
          <w:szCs w:val="24"/>
        </w:rPr>
        <w:t xml:space="preserve"> _ _ _ _ _ </w:t>
      </w:r>
      <w:proofErr w:type="spellStart"/>
      <w:r w:rsidRPr="00C065F4">
        <w:rPr>
          <w:color w:val="000000"/>
          <w:sz w:val="24"/>
          <w:szCs w:val="24"/>
        </w:rPr>
        <w:t>кепілдік</w:t>
      </w:r>
      <w:proofErr w:type="spellEnd"/>
      <w:r w:rsidRPr="00C065F4">
        <w:rPr>
          <w:color w:val="000000"/>
          <w:sz w:val="24"/>
          <w:szCs w:val="24"/>
        </w:rPr>
        <w:t xml:space="preserve"> </w:t>
      </w:r>
      <w:proofErr w:type="spellStart"/>
      <w:r w:rsidRPr="00C065F4">
        <w:rPr>
          <w:color w:val="000000"/>
          <w:sz w:val="24"/>
          <w:szCs w:val="24"/>
        </w:rPr>
        <w:t>жарна</w:t>
      </w:r>
      <w:proofErr w:type="spellEnd"/>
      <w:r w:rsidRPr="00C065F4">
        <w:rPr>
          <w:color w:val="000000"/>
          <w:sz w:val="24"/>
          <w:szCs w:val="24"/>
        </w:rPr>
        <w:t xml:space="preserve"> (лар) </w:t>
      </w:r>
      <w:proofErr w:type="spellStart"/>
      <w:r w:rsidRPr="00C065F4">
        <w:rPr>
          <w:color w:val="000000"/>
          <w:sz w:val="24"/>
          <w:szCs w:val="24"/>
        </w:rPr>
        <w:t>енгіздім</w:t>
      </w:r>
      <w:proofErr w:type="spellEnd"/>
    </w:p>
    <w:p w14:paraId="406B53E9" w14:textId="77777777" w:rsidR="007A774A" w:rsidRPr="00C065F4" w:rsidRDefault="007A774A" w:rsidP="007A774A">
      <w:pPr>
        <w:ind w:firstLine="708"/>
        <w:jc w:val="both"/>
        <w:rPr>
          <w:color w:val="000000"/>
          <w:sz w:val="24"/>
          <w:szCs w:val="24"/>
        </w:rPr>
      </w:pPr>
      <w:proofErr w:type="spellStart"/>
      <w:r w:rsidRPr="00C065F4">
        <w:rPr>
          <w:color w:val="000000"/>
          <w:sz w:val="24"/>
          <w:szCs w:val="24"/>
        </w:rPr>
        <w:t>тендерге</w:t>
      </w:r>
      <w:proofErr w:type="spellEnd"/>
      <w:r w:rsidRPr="00C065F4">
        <w:rPr>
          <w:color w:val="000000"/>
          <w:sz w:val="24"/>
          <w:szCs w:val="24"/>
        </w:rPr>
        <w:t xml:space="preserve"> </w:t>
      </w:r>
      <w:proofErr w:type="spellStart"/>
      <w:r w:rsidRPr="00C065F4">
        <w:rPr>
          <w:color w:val="000000"/>
          <w:sz w:val="24"/>
          <w:szCs w:val="24"/>
        </w:rPr>
        <w:t>жалпы</w:t>
      </w:r>
      <w:proofErr w:type="spellEnd"/>
      <w:r w:rsidRPr="00C065F4">
        <w:rPr>
          <w:color w:val="000000"/>
          <w:sz w:val="24"/>
          <w:szCs w:val="24"/>
        </w:rPr>
        <w:t xml:space="preserve"> </w:t>
      </w:r>
      <w:proofErr w:type="spellStart"/>
      <w:r w:rsidRPr="00C065F4">
        <w:rPr>
          <w:color w:val="000000"/>
          <w:sz w:val="24"/>
          <w:szCs w:val="24"/>
        </w:rPr>
        <w:t>сомамен</w:t>
      </w:r>
      <w:proofErr w:type="spellEnd"/>
      <w:r w:rsidRPr="00C065F4">
        <w:rPr>
          <w:color w:val="000000"/>
          <w:sz w:val="24"/>
          <w:szCs w:val="24"/>
        </w:rPr>
        <w:t xml:space="preserve"> </w:t>
      </w:r>
      <w:proofErr w:type="spellStart"/>
      <w:r w:rsidRPr="00C065F4">
        <w:rPr>
          <w:color w:val="000000"/>
          <w:sz w:val="24"/>
          <w:szCs w:val="24"/>
        </w:rPr>
        <w:t>қатысу</w:t>
      </w:r>
      <w:proofErr w:type="spellEnd"/>
      <w:r w:rsidRPr="00C065F4">
        <w:rPr>
          <w:color w:val="000000"/>
          <w:sz w:val="24"/>
          <w:szCs w:val="24"/>
        </w:rPr>
        <w:t>______</w:t>
      </w:r>
      <w:proofErr w:type="gramStart"/>
      <w:r w:rsidRPr="00C065F4">
        <w:rPr>
          <w:color w:val="000000"/>
          <w:sz w:val="24"/>
          <w:szCs w:val="24"/>
        </w:rPr>
        <w:t>_(</w:t>
      </w:r>
      <w:proofErr w:type="gramEnd"/>
      <w:r w:rsidRPr="00C065F4">
        <w:rPr>
          <w:color w:val="000000"/>
          <w:sz w:val="24"/>
          <w:szCs w:val="24"/>
        </w:rPr>
        <w:t xml:space="preserve">_______________________) </w:t>
      </w:r>
      <w:proofErr w:type="spellStart"/>
      <w:r w:rsidRPr="00C065F4">
        <w:rPr>
          <w:color w:val="000000"/>
          <w:sz w:val="24"/>
          <w:szCs w:val="24"/>
        </w:rPr>
        <w:t>теңге</w:t>
      </w:r>
      <w:proofErr w:type="spellEnd"/>
    </w:p>
    <w:p w14:paraId="707EE842" w14:textId="77777777" w:rsidR="007A774A" w:rsidRPr="00C065F4" w:rsidRDefault="007A774A" w:rsidP="007A774A">
      <w:pPr>
        <w:ind w:firstLine="708"/>
        <w:jc w:val="both"/>
        <w:rPr>
          <w:color w:val="000000"/>
          <w:sz w:val="24"/>
          <w:szCs w:val="24"/>
        </w:rPr>
      </w:pPr>
      <w:r w:rsidRPr="00C065F4">
        <w:rPr>
          <w:color w:val="000000"/>
          <w:sz w:val="24"/>
          <w:szCs w:val="24"/>
        </w:rPr>
        <w:t>(</w:t>
      </w:r>
      <w:proofErr w:type="spellStart"/>
      <w:r w:rsidRPr="00C065F4">
        <w:rPr>
          <w:color w:val="000000"/>
          <w:sz w:val="24"/>
          <w:szCs w:val="24"/>
        </w:rPr>
        <w:t>сандармен</w:t>
      </w:r>
      <w:proofErr w:type="spellEnd"/>
      <w:r w:rsidRPr="00C065F4">
        <w:rPr>
          <w:color w:val="000000"/>
          <w:sz w:val="24"/>
          <w:szCs w:val="24"/>
        </w:rPr>
        <w:t>) (</w:t>
      </w:r>
      <w:proofErr w:type="spellStart"/>
      <w:r w:rsidRPr="00C065F4">
        <w:rPr>
          <w:color w:val="000000"/>
          <w:sz w:val="24"/>
          <w:szCs w:val="24"/>
        </w:rPr>
        <w:t>сомасы</w:t>
      </w:r>
      <w:proofErr w:type="spellEnd"/>
      <w:r w:rsidRPr="00C065F4">
        <w:rPr>
          <w:color w:val="000000"/>
          <w:sz w:val="24"/>
          <w:szCs w:val="24"/>
        </w:rPr>
        <w:t xml:space="preserve"> </w:t>
      </w:r>
      <w:proofErr w:type="spellStart"/>
      <w:r w:rsidRPr="00C065F4">
        <w:rPr>
          <w:color w:val="000000"/>
          <w:sz w:val="24"/>
          <w:szCs w:val="24"/>
        </w:rPr>
        <w:t>жазбаша</w:t>
      </w:r>
      <w:proofErr w:type="spellEnd"/>
      <w:r w:rsidRPr="00C065F4">
        <w:rPr>
          <w:color w:val="000000"/>
          <w:sz w:val="24"/>
          <w:szCs w:val="24"/>
        </w:rPr>
        <w:t>)</w:t>
      </w:r>
    </w:p>
    <w:p w14:paraId="4FA12B47" w14:textId="77777777" w:rsidR="007A774A" w:rsidRPr="00C065F4" w:rsidRDefault="007A774A" w:rsidP="007A774A">
      <w:pPr>
        <w:ind w:firstLine="708"/>
        <w:jc w:val="both"/>
        <w:rPr>
          <w:color w:val="000000"/>
          <w:sz w:val="24"/>
          <w:szCs w:val="24"/>
        </w:rPr>
      </w:pPr>
      <w:proofErr w:type="spellStart"/>
      <w:r w:rsidRPr="00C065F4">
        <w:rPr>
          <w:color w:val="000000"/>
          <w:sz w:val="24"/>
          <w:szCs w:val="24"/>
        </w:rPr>
        <w:t>мемлекеттік</w:t>
      </w:r>
      <w:proofErr w:type="spellEnd"/>
      <w:r w:rsidRPr="00C065F4">
        <w:rPr>
          <w:color w:val="000000"/>
          <w:sz w:val="24"/>
          <w:szCs w:val="24"/>
        </w:rPr>
        <w:t xml:space="preserve"> </w:t>
      </w:r>
      <w:proofErr w:type="spellStart"/>
      <w:r w:rsidRPr="00C065F4">
        <w:rPr>
          <w:color w:val="000000"/>
          <w:sz w:val="24"/>
          <w:szCs w:val="24"/>
        </w:rPr>
        <w:t>мүлікті</w:t>
      </w:r>
      <w:proofErr w:type="spellEnd"/>
      <w:r w:rsidRPr="00C065F4">
        <w:rPr>
          <w:color w:val="000000"/>
          <w:sz w:val="24"/>
          <w:szCs w:val="24"/>
        </w:rPr>
        <w:t xml:space="preserve"> </w:t>
      </w:r>
      <w:proofErr w:type="spellStart"/>
      <w:r w:rsidRPr="00C065F4">
        <w:rPr>
          <w:color w:val="000000"/>
          <w:sz w:val="24"/>
          <w:szCs w:val="24"/>
        </w:rPr>
        <w:t>есепке</w:t>
      </w:r>
      <w:proofErr w:type="spellEnd"/>
      <w:r w:rsidRPr="00C065F4">
        <w:rPr>
          <w:color w:val="000000"/>
          <w:sz w:val="24"/>
          <w:szCs w:val="24"/>
        </w:rPr>
        <w:t xml:space="preserve"> </w:t>
      </w:r>
      <w:proofErr w:type="spellStart"/>
      <w:r w:rsidRPr="00C065F4">
        <w:rPr>
          <w:color w:val="000000"/>
          <w:sz w:val="24"/>
          <w:szCs w:val="24"/>
        </w:rPr>
        <w:t>алу</w:t>
      </w:r>
      <w:proofErr w:type="spellEnd"/>
      <w:r w:rsidRPr="00C065F4">
        <w:rPr>
          <w:color w:val="000000"/>
          <w:sz w:val="24"/>
          <w:szCs w:val="24"/>
        </w:rPr>
        <w:t xml:space="preserve"> </w:t>
      </w:r>
      <w:proofErr w:type="spellStart"/>
      <w:r w:rsidRPr="00C065F4">
        <w:rPr>
          <w:color w:val="000000"/>
          <w:sz w:val="24"/>
          <w:szCs w:val="24"/>
        </w:rPr>
        <w:t>саласындағы</w:t>
      </w:r>
      <w:proofErr w:type="spellEnd"/>
      <w:r w:rsidRPr="00C065F4">
        <w:rPr>
          <w:color w:val="000000"/>
          <w:sz w:val="24"/>
          <w:szCs w:val="24"/>
        </w:rPr>
        <w:t xml:space="preserve"> </w:t>
      </w:r>
      <w:proofErr w:type="spellStart"/>
      <w:r w:rsidRPr="00C065F4">
        <w:rPr>
          <w:color w:val="000000"/>
          <w:sz w:val="24"/>
          <w:szCs w:val="24"/>
        </w:rPr>
        <w:t>бірыңғай</w:t>
      </w:r>
      <w:proofErr w:type="spellEnd"/>
      <w:r w:rsidRPr="00C065F4">
        <w:rPr>
          <w:color w:val="000000"/>
          <w:sz w:val="24"/>
          <w:szCs w:val="24"/>
        </w:rPr>
        <w:t xml:space="preserve"> </w:t>
      </w:r>
      <w:proofErr w:type="spellStart"/>
      <w:r w:rsidRPr="00C065F4">
        <w:rPr>
          <w:color w:val="000000"/>
          <w:sz w:val="24"/>
          <w:szCs w:val="24"/>
        </w:rPr>
        <w:t>оператордың</w:t>
      </w:r>
      <w:proofErr w:type="spellEnd"/>
      <w:r w:rsidRPr="00C065F4">
        <w:rPr>
          <w:color w:val="000000"/>
          <w:sz w:val="24"/>
          <w:szCs w:val="24"/>
        </w:rPr>
        <w:t xml:space="preserve"> </w:t>
      </w:r>
      <w:proofErr w:type="spellStart"/>
      <w:r w:rsidRPr="00C065F4">
        <w:rPr>
          <w:color w:val="000000"/>
          <w:sz w:val="24"/>
          <w:szCs w:val="24"/>
        </w:rPr>
        <w:t>арнайы</w:t>
      </w:r>
      <w:proofErr w:type="spellEnd"/>
      <w:r w:rsidRPr="00C065F4">
        <w:rPr>
          <w:color w:val="000000"/>
          <w:sz w:val="24"/>
          <w:szCs w:val="24"/>
        </w:rPr>
        <w:t xml:space="preserve"> </w:t>
      </w:r>
      <w:proofErr w:type="spellStart"/>
      <w:r w:rsidRPr="00C065F4">
        <w:rPr>
          <w:color w:val="000000"/>
          <w:sz w:val="24"/>
          <w:szCs w:val="24"/>
        </w:rPr>
        <w:t>транзиттік</w:t>
      </w:r>
      <w:proofErr w:type="spellEnd"/>
      <w:r w:rsidRPr="00C065F4">
        <w:rPr>
          <w:color w:val="000000"/>
          <w:sz w:val="24"/>
          <w:szCs w:val="24"/>
        </w:rPr>
        <w:t xml:space="preserve"> </w:t>
      </w:r>
      <w:proofErr w:type="spellStart"/>
      <w:r w:rsidRPr="00C065F4">
        <w:rPr>
          <w:color w:val="000000"/>
          <w:sz w:val="24"/>
          <w:szCs w:val="24"/>
        </w:rPr>
        <w:t>шотына</w:t>
      </w:r>
      <w:proofErr w:type="spellEnd"/>
      <w:r w:rsidRPr="00C065F4">
        <w:rPr>
          <w:color w:val="000000"/>
          <w:sz w:val="24"/>
          <w:szCs w:val="24"/>
        </w:rPr>
        <w:t>.</w:t>
      </w:r>
    </w:p>
    <w:p w14:paraId="75063402" w14:textId="77777777" w:rsidR="007A774A" w:rsidRDefault="007A774A" w:rsidP="007A774A">
      <w:pPr>
        <w:ind w:firstLine="708"/>
        <w:jc w:val="both"/>
        <w:rPr>
          <w:color w:val="000000"/>
          <w:sz w:val="24"/>
          <w:szCs w:val="24"/>
        </w:rPr>
      </w:pPr>
      <w:proofErr w:type="spellStart"/>
      <w:r w:rsidRPr="00C065F4">
        <w:rPr>
          <w:color w:val="000000"/>
          <w:sz w:val="24"/>
          <w:szCs w:val="24"/>
        </w:rPr>
        <w:t>Кепілдік</w:t>
      </w:r>
      <w:proofErr w:type="spellEnd"/>
      <w:r w:rsidRPr="00C065F4">
        <w:rPr>
          <w:color w:val="000000"/>
          <w:sz w:val="24"/>
          <w:szCs w:val="24"/>
        </w:rPr>
        <w:t xml:space="preserve"> </w:t>
      </w:r>
      <w:proofErr w:type="spellStart"/>
      <w:r w:rsidRPr="00C065F4">
        <w:rPr>
          <w:color w:val="000000"/>
          <w:sz w:val="24"/>
          <w:szCs w:val="24"/>
        </w:rPr>
        <w:t>жарна</w:t>
      </w:r>
      <w:proofErr w:type="spellEnd"/>
      <w:r w:rsidRPr="00C065F4">
        <w:rPr>
          <w:color w:val="000000"/>
          <w:sz w:val="24"/>
          <w:szCs w:val="24"/>
        </w:rPr>
        <w:t xml:space="preserve"> </w:t>
      </w:r>
      <w:proofErr w:type="spellStart"/>
      <w:r w:rsidRPr="00C065F4">
        <w:rPr>
          <w:color w:val="000000"/>
          <w:sz w:val="24"/>
          <w:szCs w:val="24"/>
        </w:rPr>
        <w:t>енгізілген</w:t>
      </w:r>
      <w:proofErr w:type="spellEnd"/>
      <w:r w:rsidRPr="00C065F4">
        <w:rPr>
          <w:color w:val="000000"/>
          <w:sz w:val="24"/>
          <w:szCs w:val="24"/>
        </w:rPr>
        <w:t xml:space="preserve"> </w:t>
      </w:r>
      <w:proofErr w:type="spellStart"/>
      <w:r w:rsidRPr="00C065F4">
        <w:rPr>
          <w:color w:val="000000"/>
          <w:sz w:val="24"/>
          <w:szCs w:val="24"/>
        </w:rPr>
        <w:t>мүліктік</w:t>
      </w:r>
      <w:proofErr w:type="spellEnd"/>
      <w:r w:rsidRPr="00C065F4">
        <w:rPr>
          <w:color w:val="000000"/>
          <w:sz w:val="24"/>
          <w:szCs w:val="24"/>
        </w:rPr>
        <w:t xml:space="preserve"> </w:t>
      </w:r>
      <w:proofErr w:type="spellStart"/>
      <w:r w:rsidRPr="00C065F4">
        <w:rPr>
          <w:color w:val="000000"/>
          <w:sz w:val="24"/>
          <w:szCs w:val="24"/>
        </w:rPr>
        <w:t>жалдау</w:t>
      </w:r>
      <w:proofErr w:type="spellEnd"/>
      <w:r w:rsidRPr="00C065F4">
        <w:rPr>
          <w:color w:val="000000"/>
          <w:sz w:val="24"/>
          <w:szCs w:val="24"/>
        </w:rPr>
        <w:t xml:space="preserve"> (</w:t>
      </w:r>
      <w:proofErr w:type="spellStart"/>
      <w:r w:rsidRPr="00C065F4">
        <w:rPr>
          <w:color w:val="000000"/>
          <w:sz w:val="24"/>
          <w:szCs w:val="24"/>
        </w:rPr>
        <w:t>жалға</w:t>
      </w:r>
      <w:proofErr w:type="spellEnd"/>
      <w:r w:rsidRPr="00C065F4">
        <w:rPr>
          <w:color w:val="000000"/>
          <w:sz w:val="24"/>
          <w:szCs w:val="24"/>
        </w:rPr>
        <w:t xml:space="preserve"> </w:t>
      </w:r>
      <w:proofErr w:type="spellStart"/>
      <w:r w:rsidRPr="00C065F4">
        <w:rPr>
          <w:color w:val="000000"/>
          <w:sz w:val="24"/>
          <w:szCs w:val="24"/>
        </w:rPr>
        <w:t>алу</w:t>
      </w:r>
      <w:proofErr w:type="spellEnd"/>
      <w:r w:rsidRPr="00C065F4">
        <w:rPr>
          <w:color w:val="000000"/>
          <w:sz w:val="24"/>
          <w:szCs w:val="24"/>
        </w:rPr>
        <w:t xml:space="preserve">) </w:t>
      </w:r>
      <w:proofErr w:type="spellStart"/>
      <w:r w:rsidRPr="00C065F4">
        <w:rPr>
          <w:color w:val="000000"/>
          <w:sz w:val="24"/>
          <w:szCs w:val="24"/>
        </w:rPr>
        <w:t>объектілері</w:t>
      </w:r>
      <w:proofErr w:type="spellEnd"/>
      <w:r w:rsidRPr="00C065F4">
        <w:rPr>
          <w:color w:val="000000"/>
          <w:sz w:val="24"/>
          <w:szCs w:val="24"/>
        </w:rPr>
        <w:t xml:space="preserve"> </w:t>
      </w:r>
      <w:proofErr w:type="spellStart"/>
      <w:r w:rsidRPr="00C065F4">
        <w:rPr>
          <w:color w:val="000000"/>
          <w:sz w:val="24"/>
          <w:szCs w:val="24"/>
        </w:rPr>
        <w:t>туралы</w:t>
      </w:r>
      <w:proofErr w:type="spellEnd"/>
      <w:r w:rsidRPr="00C065F4">
        <w:rPr>
          <w:color w:val="000000"/>
          <w:sz w:val="24"/>
          <w:szCs w:val="24"/>
        </w:rPr>
        <w:t xml:space="preserve"> </w:t>
      </w:r>
      <w:proofErr w:type="spellStart"/>
      <w:r w:rsidRPr="00C065F4">
        <w:rPr>
          <w:color w:val="000000"/>
          <w:sz w:val="24"/>
          <w:szCs w:val="24"/>
        </w:rPr>
        <w:t>мәліметтер</w:t>
      </w:r>
      <w:proofErr w:type="spellEnd"/>
      <w:r w:rsidRPr="00C065F4">
        <w:rPr>
          <w:color w:val="000000"/>
          <w:sz w:val="24"/>
          <w:szCs w:val="24"/>
        </w:rPr>
        <w:t>:</w:t>
      </w:r>
    </w:p>
    <w:p w14:paraId="0A061C2D" w14:textId="77777777" w:rsidR="007A774A" w:rsidRDefault="007A774A" w:rsidP="007A774A">
      <w:pPr>
        <w:ind w:firstLine="708"/>
        <w:jc w:val="both"/>
        <w:rPr>
          <w:color w:val="000000"/>
          <w:sz w:val="24"/>
          <w:szCs w:val="24"/>
        </w:rPr>
      </w:pPr>
    </w:p>
    <w:tbl>
      <w:tblPr>
        <w:tblW w:w="9377"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4253"/>
        <w:gridCol w:w="4078"/>
      </w:tblGrid>
      <w:tr w:rsidR="007A774A" w:rsidRPr="00552CE4" w14:paraId="0C619A33" w14:textId="77777777" w:rsidTr="005472A0">
        <w:trPr>
          <w:trHeight w:val="30"/>
        </w:trPr>
        <w:tc>
          <w:tcPr>
            <w:tcW w:w="1046" w:type="dxa"/>
            <w:tcMar>
              <w:top w:w="15" w:type="dxa"/>
              <w:left w:w="15" w:type="dxa"/>
              <w:bottom w:w="15" w:type="dxa"/>
              <w:right w:w="15" w:type="dxa"/>
            </w:tcMar>
            <w:vAlign w:val="center"/>
          </w:tcPr>
          <w:p w14:paraId="2773B01C" w14:textId="77777777" w:rsidR="007A774A" w:rsidRPr="00552CE4" w:rsidRDefault="007A774A" w:rsidP="005472A0">
            <w:pPr>
              <w:ind w:left="23"/>
              <w:jc w:val="both"/>
              <w:rPr>
                <w:sz w:val="24"/>
                <w:szCs w:val="24"/>
              </w:rPr>
            </w:pPr>
            <w:r w:rsidRPr="00D96197">
              <w:rPr>
                <w:color w:val="000000"/>
                <w:sz w:val="24"/>
                <w:szCs w:val="24"/>
              </w:rPr>
              <w:t>№ р / с</w:t>
            </w:r>
          </w:p>
        </w:tc>
        <w:tc>
          <w:tcPr>
            <w:tcW w:w="4253" w:type="dxa"/>
            <w:tcMar>
              <w:top w:w="15" w:type="dxa"/>
              <w:left w:w="15" w:type="dxa"/>
              <w:bottom w:w="15" w:type="dxa"/>
              <w:right w:w="15" w:type="dxa"/>
            </w:tcMar>
            <w:vAlign w:val="center"/>
          </w:tcPr>
          <w:p w14:paraId="1C37D9C5" w14:textId="77777777" w:rsidR="007A774A" w:rsidRPr="00552CE4" w:rsidRDefault="007A774A" w:rsidP="005472A0">
            <w:pPr>
              <w:ind w:left="23"/>
              <w:jc w:val="both"/>
              <w:rPr>
                <w:sz w:val="24"/>
                <w:szCs w:val="24"/>
              </w:rPr>
            </w:pPr>
            <w:proofErr w:type="spellStart"/>
            <w:r w:rsidRPr="00D96197">
              <w:rPr>
                <w:color w:val="000000"/>
                <w:sz w:val="24"/>
                <w:szCs w:val="24"/>
              </w:rPr>
              <w:t>Мүліктік</w:t>
            </w:r>
            <w:proofErr w:type="spellEnd"/>
            <w:r w:rsidRPr="00D96197">
              <w:rPr>
                <w:color w:val="000000"/>
                <w:sz w:val="24"/>
                <w:szCs w:val="24"/>
              </w:rPr>
              <w:t xml:space="preserve"> </w:t>
            </w:r>
            <w:proofErr w:type="spellStart"/>
            <w:r w:rsidRPr="00D96197">
              <w:rPr>
                <w:color w:val="000000"/>
                <w:sz w:val="24"/>
                <w:szCs w:val="24"/>
              </w:rPr>
              <w:t>жалдау</w:t>
            </w:r>
            <w:proofErr w:type="spellEnd"/>
            <w:r w:rsidRPr="00D96197">
              <w:rPr>
                <w:color w:val="000000"/>
                <w:sz w:val="24"/>
                <w:szCs w:val="24"/>
              </w:rPr>
              <w:t xml:space="preserve"> (</w:t>
            </w:r>
            <w:proofErr w:type="spellStart"/>
            <w:r w:rsidRPr="00D96197">
              <w:rPr>
                <w:color w:val="000000"/>
                <w:sz w:val="24"/>
                <w:szCs w:val="24"/>
              </w:rPr>
              <w:t>жалға</w:t>
            </w:r>
            <w:proofErr w:type="spellEnd"/>
            <w:r w:rsidRPr="00D96197">
              <w:rPr>
                <w:color w:val="000000"/>
                <w:sz w:val="24"/>
                <w:szCs w:val="24"/>
              </w:rPr>
              <w:t xml:space="preserve"> </w:t>
            </w:r>
            <w:proofErr w:type="spellStart"/>
            <w:r w:rsidRPr="00D96197">
              <w:rPr>
                <w:color w:val="000000"/>
                <w:sz w:val="24"/>
                <w:szCs w:val="24"/>
              </w:rPr>
              <w:t>алу</w:t>
            </w:r>
            <w:proofErr w:type="spellEnd"/>
            <w:r w:rsidRPr="00D96197">
              <w:rPr>
                <w:color w:val="000000"/>
                <w:sz w:val="24"/>
                <w:szCs w:val="24"/>
              </w:rPr>
              <w:t xml:space="preserve">) </w:t>
            </w:r>
            <w:proofErr w:type="spellStart"/>
            <w:r w:rsidRPr="00D96197">
              <w:rPr>
                <w:color w:val="000000"/>
                <w:sz w:val="24"/>
                <w:szCs w:val="24"/>
              </w:rPr>
              <w:t>объектісінің</w:t>
            </w:r>
            <w:proofErr w:type="spellEnd"/>
            <w:r w:rsidRPr="00D96197">
              <w:rPr>
                <w:color w:val="000000"/>
                <w:sz w:val="24"/>
                <w:szCs w:val="24"/>
              </w:rPr>
              <w:t xml:space="preserve"> </w:t>
            </w:r>
            <w:proofErr w:type="spellStart"/>
            <w:r w:rsidRPr="00D96197">
              <w:rPr>
                <w:color w:val="000000"/>
                <w:sz w:val="24"/>
                <w:szCs w:val="24"/>
              </w:rPr>
              <w:t>атауы</w:t>
            </w:r>
            <w:proofErr w:type="spellEnd"/>
            <w:r w:rsidRPr="00D96197">
              <w:rPr>
                <w:color w:val="000000"/>
                <w:sz w:val="24"/>
                <w:szCs w:val="24"/>
              </w:rPr>
              <w:t xml:space="preserve">, </w:t>
            </w:r>
            <w:proofErr w:type="spellStart"/>
            <w:r w:rsidRPr="00D96197">
              <w:rPr>
                <w:color w:val="000000"/>
                <w:sz w:val="24"/>
                <w:szCs w:val="24"/>
              </w:rPr>
              <w:t>сондай-ақ</w:t>
            </w:r>
            <w:proofErr w:type="spellEnd"/>
            <w:r w:rsidRPr="00D96197">
              <w:rPr>
                <w:color w:val="000000"/>
                <w:sz w:val="24"/>
                <w:szCs w:val="24"/>
              </w:rPr>
              <w:t xml:space="preserve"> </w:t>
            </w:r>
            <w:proofErr w:type="spellStart"/>
            <w:r w:rsidRPr="00D96197">
              <w:rPr>
                <w:color w:val="000000"/>
                <w:sz w:val="24"/>
                <w:szCs w:val="24"/>
              </w:rPr>
              <w:t>жалдау</w:t>
            </w:r>
            <w:proofErr w:type="spellEnd"/>
            <w:r w:rsidRPr="00D96197">
              <w:rPr>
                <w:color w:val="000000"/>
                <w:sz w:val="24"/>
                <w:szCs w:val="24"/>
              </w:rPr>
              <w:t xml:space="preserve"> </w:t>
            </w:r>
            <w:proofErr w:type="spellStart"/>
            <w:r w:rsidRPr="00D96197">
              <w:rPr>
                <w:color w:val="000000"/>
                <w:sz w:val="24"/>
                <w:szCs w:val="24"/>
              </w:rPr>
              <w:t>төлемін</w:t>
            </w:r>
            <w:proofErr w:type="spellEnd"/>
            <w:r w:rsidRPr="00D96197">
              <w:rPr>
                <w:color w:val="000000"/>
                <w:sz w:val="24"/>
                <w:szCs w:val="24"/>
              </w:rPr>
              <w:t xml:space="preserve"> </w:t>
            </w:r>
            <w:proofErr w:type="spellStart"/>
            <w:r w:rsidRPr="00D96197">
              <w:rPr>
                <w:color w:val="000000"/>
                <w:sz w:val="24"/>
                <w:szCs w:val="24"/>
              </w:rPr>
              <w:t>төлеу</w:t>
            </w:r>
            <w:proofErr w:type="spellEnd"/>
            <w:r w:rsidRPr="00D96197">
              <w:rPr>
                <w:color w:val="000000"/>
                <w:sz w:val="24"/>
                <w:szCs w:val="24"/>
              </w:rPr>
              <w:t xml:space="preserve"> </w:t>
            </w:r>
            <w:proofErr w:type="spellStart"/>
            <w:r w:rsidRPr="00D96197">
              <w:rPr>
                <w:color w:val="000000"/>
                <w:sz w:val="24"/>
                <w:szCs w:val="24"/>
              </w:rPr>
              <w:t>кезеңділігі</w:t>
            </w:r>
            <w:proofErr w:type="spellEnd"/>
          </w:p>
        </w:tc>
        <w:tc>
          <w:tcPr>
            <w:tcW w:w="4078" w:type="dxa"/>
            <w:tcMar>
              <w:top w:w="15" w:type="dxa"/>
              <w:left w:w="15" w:type="dxa"/>
              <w:bottom w:w="15" w:type="dxa"/>
              <w:right w:w="15" w:type="dxa"/>
            </w:tcMar>
            <w:vAlign w:val="center"/>
          </w:tcPr>
          <w:p w14:paraId="25AA2BDE" w14:textId="77777777" w:rsidR="007A774A" w:rsidRPr="00552CE4" w:rsidRDefault="007A774A" w:rsidP="005472A0">
            <w:pPr>
              <w:ind w:left="23"/>
              <w:jc w:val="both"/>
              <w:rPr>
                <w:sz w:val="24"/>
                <w:szCs w:val="24"/>
              </w:rPr>
            </w:pPr>
            <w:proofErr w:type="spellStart"/>
            <w:r w:rsidRPr="004C1059">
              <w:rPr>
                <w:color w:val="000000"/>
                <w:sz w:val="24"/>
                <w:szCs w:val="24"/>
              </w:rPr>
              <w:t>Аударуға</w:t>
            </w:r>
            <w:proofErr w:type="spellEnd"/>
            <w:r w:rsidRPr="004C1059">
              <w:rPr>
                <w:color w:val="000000"/>
                <w:sz w:val="24"/>
                <w:szCs w:val="24"/>
              </w:rPr>
              <w:t xml:space="preserve"> </w:t>
            </w:r>
            <w:proofErr w:type="spellStart"/>
            <w:r w:rsidRPr="004C1059">
              <w:rPr>
                <w:color w:val="000000"/>
                <w:sz w:val="24"/>
                <w:szCs w:val="24"/>
              </w:rPr>
              <w:t>жататын</w:t>
            </w:r>
            <w:proofErr w:type="spellEnd"/>
            <w:r w:rsidRPr="004C1059">
              <w:rPr>
                <w:color w:val="000000"/>
                <w:sz w:val="24"/>
                <w:szCs w:val="24"/>
              </w:rPr>
              <w:t xml:space="preserve"> </w:t>
            </w:r>
            <w:proofErr w:type="spellStart"/>
            <w:r w:rsidRPr="004C1059">
              <w:rPr>
                <w:color w:val="000000"/>
                <w:sz w:val="24"/>
                <w:szCs w:val="24"/>
              </w:rPr>
              <w:t>кепілдік</w:t>
            </w:r>
            <w:proofErr w:type="spellEnd"/>
            <w:r w:rsidRPr="004C1059">
              <w:rPr>
                <w:color w:val="000000"/>
                <w:sz w:val="24"/>
                <w:szCs w:val="24"/>
              </w:rPr>
              <w:t xml:space="preserve"> </w:t>
            </w:r>
            <w:proofErr w:type="spellStart"/>
            <w:r w:rsidRPr="004C1059">
              <w:rPr>
                <w:color w:val="000000"/>
                <w:sz w:val="24"/>
                <w:szCs w:val="24"/>
              </w:rPr>
              <w:t>жарна</w:t>
            </w:r>
            <w:proofErr w:type="spellEnd"/>
            <w:r w:rsidRPr="004C1059">
              <w:rPr>
                <w:color w:val="000000"/>
                <w:sz w:val="24"/>
                <w:szCs w:val="24"/>
              </w:rPr>
              <w:t xml:space="preserve"> </w:t>
            </w:r>
            <w:proofErr w:type="spellStart"/>
            <w:r w:rsidRPr="004C1059">
              <w:rPr>
                <w:color w:val="000000"/>
                <w:sz w:val="24"/>
                <w:szCs w:val="24"/>
              </w:rPr>
              <w:t>сомасы</w:t>
            </w:r>
            <w:proofErr w:type="spellEnd"/>
            <w:r w:rsidRPr="004C1059">
              <w:rPr>
                <w:color w:val="000000"/>
                <w:sz w:val="24"/>
                <w:szCs w:val="24"/>
              </w:rPr>
              <w:t xml:space="preserve">, </w:t>
            </w:r>
            <w:proofErr w:type="spellStart"/>
            <w:r w:rsidRPr="004C1059">
              <w:rPr>
                <w:color w:val="000000"/>
                <w:sz w:val="24"/>
                <w:szCs w:val="24"/>
              </w:rPr>
              <w:t>теңге</w:t>
            </w:r>
            <w:proofErr w:type="spellEnd"/>
          </w:p>
        </w:tc>
      </w:tr>
      <w:tr w:rsidR="007A774A" w:rsidRPr="00552CE4" w14:paraId="03910DF5" w14:textId="77777777" w:rsidTr="005472A0">
        <w:trPr>
          <w:trHeight w:val="30"/>
        </w:trPr>
        <w:tc>
          <w:tcPr>
            <w:tcW w:w="1046" w:type="dxa"/>
            <w:tcMar>
              <w:top w:w="15" w:type="dxa"/>
              <w:left w:w="15" w:type="dxa"/>
              <w:bottom w:w="15" w:type="dxa"/>
              <w:right w:w="15" w:type="dxa"/>
            </w:tcMar>
            <w:vAlign w:val="center"/>
          </w:tcPr>
          <w:p w14:paraId="176552FF" w14:textId="77777777" w:rsidR="007A774A" w:rsidRPr="00552CE4" w:rsidRDefault="007A774A" w:rsidP="005472A0">
            <w:pPr>
              <w:ind w:left="23"/>
              <w:jc w:val="both"/>
              <w:rPr>
                <w:sz w:val="24"/>
                <w:szCs w:val="24"/>
              </w:rPr>
            </w:pPr>
            <w:r w:rsidRPr="00552CE4">
              <w:rPr>
                <w:color w:val="000000"/>
                <w:sz w:val="24"/>
                <w:szCs w:val="24"/>
              </w:rPr>
              <w:t>1</w:t>
            </w:r>
          </w:p>
        </w:tc>
        <w:tc>
          <w:tcPr>
            <w:tcW w:w="4253" w:type="dxa"/>
            <w:tcMar>
              <w:top w:w="15" w:type="dxa"/>
              <w:left w:w="15" w:type="dxa"/>
              <w:bottom w:w="15" w:type="dxa"/>
              <w:right w:w="15" w:type="dxa"/>
            </w:tcMar>
            <w:vAlign w:val="center"/>
          </w:tcPr>
          <w:p w14:paraId="252DCA85" w14:textId="77777777" w:rsidR="007A774A" w:rsidRPr="00552CE4" w:rsidRDefault="007A774A" w:rsidP="005472A0">
            <w:pPr>
              <w:ind w:left="23"/>
              <w:jc w:val="both"/>
              <w:rPr>
                <w:sz w:val="24"/>
                <w:szCs w:val="24"/>
              </w:rPr>
            </w:pPr>
          </w:p>
        </w:tc>
        <w:tc>
          <w:tcPr>
            <w:tcW w:w="4078" w:type="dxa"/>
            <w:tcMar>
              <w:top w:w="15" w:type="dxa"/>
              <w:left w:w="15" w:type="dxa"/>
              <w:bottom w:w="15" w:type="dxa"/>
              <w:right w:w="15" w:type="dxa"/>
            </w:tcMar>
            <w:vAlign w:val="center"/>
          </w:tcPr>
          <w:p w14:paraId="68BF0789" w14:textId="77777777" w:rsidR="007A774A" w:rsidRPr="00552CE4" w:rsidRDefault="007A774A" w:rsidP="005472A0">
            <w:pPr>
              <w:ind w:left="23" w:right="125"/>
              <w:jc w:val="both"/>
              <w:rPr>
                <w:sz w:val="24"/>
                <w:szCs w:val="24"/>
              </w:rPr>
            </w:pPr>
          </w:p>
        </w:tc>
      </w:tr>
      <w:tr w:rsidR="007A774A" w:rsidRPr="00552CE4" w14:paraId="5FF45D00" w14:textId="77777777" w:rsidTr="005472A0">
        <w:trPr>
          <w:trHeight w:val="30"/>
        </w:trPr>
        <w:tc>
          <w:tcPr>
            <w:tcW w:w="1046" w:type="dxa"/>
            <w:tcMar>
              <w:top w:w="15" w:type="dxa"/>
              <w:left w:w="15" w:type="dxa"/>
              <w:bottom w:w="15" w:type="dxa"/>
              <w:right w:w="15" w:type="dxa"/>
            </w:tcMar>
            <w:vAlign w:val="center"/>
          </w:tcPr>
          <w:p w14:paraId="6ED114CB" w14:textId="77777777" w:rsidR="007A774A" w:rsidRPr="00552CE4" w:rsidRDefault="007A774A" w:rsidP="005472A0">
            <w:pPr>
              <w:ind w:left="23"/>
              <w:jc w:val="both"/>
              <w:rPr>
                <w:sz w:val="24"/>
                <w:szCs w:val="24"/>
              </w:rPr>
            </w:pPr>
            <w:r w:rsidRPr="00552CE4">
              <w:rPr>
                <w:color w:val="000000"/>
                <w:sz w:val="24"/>
                <w:szCs w:val="24"/>
              </w:rPr>
              <w:t>2</w:t>
            </w:r>
          </w:p>
        </w:tc>
        <w:tc>
          <w:tcPr>
            <w:tcW w:w="4253" w:type="dxa"/>
            <w:tcMar>
              <w:top w:w="15" w:type="dxa"/>
              <w:left w:w="15" w:type="dxa"/>
              <w:bottom w:w="15" w:type="dxa"/>
              <w:right w:w="15" w:type="dxa"/>
            </w:tcMar>
            <w:vAlign w:val="center"/>
          </w:tcPr>
          <w:p w14:paraId="661790B4" w14:textId="77777777" w:rsidR="007A774A" w:rsidRPr="00552CE4" w:rsidRDefault="007A774A" w:rsidP="005472A0">
            <w:pPr>
              <w:ind w:left="23"/>
              <w:jc w:val="both"/>
              <w:rPr>
                <w:sz w:val="24"/>
                <w:szCs w:val="24"/>
              </w:rPr>
            </w:pPr>
          </w:p>
        </w:tc>
        <w:tc>
          <w:tcPr>
            <w:tcW w:w="4078" w:type="dxa"/>
            <w:tcMar>
              <w:top w:w="15" w:type="dxa"/>
              <w:left w:w="15" w:type="dxa"/>
              <w:bottom w:w="15" w:type="dxa"/>
              <w:right w:w="15" w:type="dxa"/>
            </w:tcMar>
            <w:vAlign w:val="center"/>
          </w:tcPr>
          <w:p w14:paraId="31172507" w14:textId="77777777" w:rsidR="007A774A" w:rsidRPr="00552CE4" w:rsidRDefault="007A774A" w:rsidP="005472A0">
            <w:pPr>
              <w:ind w:left="23"/>
              <w:jc w:val="both"/>
              <w:rPr>
                <w:sz w:val="24"/>
                <w:szCs w:val="24"/>
              </w:rPr>
            </w:pPr>
          </w:p>
        </w:tc>
      </w:tr>
      <w:tr w:rsidR="007A774A" w:rsidRPr="00552CE4" w14:paraId="04572C76" w14:textId="77777777" w:rsidTr="005472A0">
        <w:trPr>
          <w:trHeight w:val="30"/>
        </w:trPr>
        <w:tc>
          <w:tcPr>
            <w:tcW w:w="1046" w:type="dxa"/>
            <w:tcMar>
              <w:top w:w="15" w:type="dxa"/>
              <w:left w:w="15" w:type="dxa"/>
              <w:bottom w:w="15" w:type="dxa"/>
              <w:right w:w="15" w:type="dxa"/>
            </w:tcMar>
            <w:vAlign w:val="center"/>
          </w:tcPr>
          <w:p w14:paraId="3CA0B293" w14:textId="77777777" w:rsidR="007A774A" w:rsidRPr="00552CE4" w:rsidRDefault="007A774A" w:rsidP="005472A0">
            <w:pPr>
              <w:ind w:left="23"/>
              <w:jc w:val="both"/>
              <w:rPr>
                <w:sz w:val="24"/>
                <w:szCs w:val="24"/>
              </w:rPr>
            </w:pPr>
          </w:p>
        </w:tc>
        <w:tc>
          <w:tcPr>
            <w:tcW w:w="4253" w:type="dxa"/>
            <w:tcMar>
              <w:top w:w="15" w:type="dxa"/>
              <w:left w:w="15" w:type="dxa"/>
              <w:bottom w:w="15" w:type="dxa"/>
              <w:right w:w="15" w:type="dxa"/>
            </w:tcMar>
            <w:vAlign w:val="center"/>
          </w:tcPr>
          <w:p w14:paraId="7BEF889E" w14:textId="77777777" w:rsidR="007A774A" w:rsidRPr="00552CE4" w:rsidRDefault="007A774A" w:rsidP="005472A0">
            <w:pPr>
              <w:ind w:left="23"/>
              <w:jc w:val="both"/>
              <w:rPr>
                <w:sz w:val="24"/>
                <w:szCs w:val="24"/>
              </w:rPr>
            </w:pPr>
            <w:proofErr w:type="spellStart"/>
            <w:r w:rsidRPr="004C1059">
              <w:rPr>
                <w:color w:val="000000"/>
                <w:sz w:val="24"/>
                <w:szCs w:val="24"/>
              </w:rPr>
              <w:t>Барлығы</w:t>
            </w:r>
            <w:proofErr w:type="spellEnd"/>
          </w:p>
        </w:tc>
        <w:tc>
          <w:tcPr>
            <w:tcW w:w="4078" w:type="dxa"/>
            <w:tcMar>
              <w:top w:w="15" w:type="dxa"/>
              <w:left w:w="15" w:type="dxa"/>
              <w:bottom w:w="15" w:type="dxa"/>
              <w:right w:w="15" w:type="dxa"/>
            </w:tcMar>
            <w:vAlign w:val="center"/>
          </w:tcPr>
          <w:p w14:paraId="2F58FFB9" w14:textId="77777777" w:rsidR="007A774A" w:rsidRPr="00552CE4" w:rsidRDefault="007A774A" w:rsidP="005472A0">
            <w:pPr>
              <w:ind w:left="23"/>
              <w:jc w:val="both"/>
              <w:rPr>
                <w:sz w:val="24"/>
                <w:szCs w:val="24"/>
              </w:rPr>
            </w:pPr>
          </w:p>
        </w:tc>
      </w:tr>
    </w:tbl>
    <w:p w14:paraId="1F514C96" w14:textId="77777777" w:rsidR="007A774A" w:rsidRDefault="007A774A" w:rsidP="007A774A">
      <w:pPr>
        <w:ind w:firstLine="708"/>
        <w:jc w:val="both"/>
        <w:rPr>
          <w:color w:val="000000"/>
          <w:sz w:val="24"/>
          <w:szCs w:val="24"/>
        </w:rPr>
      </w:pPr>
    </w:p>
    <w:p w14:paraId="0CF3E64B" w14:textId="77777777" w:rsidR="007A774A" w:rsidRDefault="007A774A" w:rsidP="007A774A">
      <w:pPr>
        <w:ind w:firstLine="708"/>
        <w:jc w:val="both"/>
        <w:rPr>
          <w:color w:val="000000"/>
          <w:sz w:val="24"/>
          <w:szCs w:val="24"/>
        </w:rPr>
      </w:pPr>
      <w:proofErr w:type="spellStart"/>
      <w:r w:rsidRPr="00826A53">
        <w:rPr>
          <w:color w:val="000000"/>
          <w:sz w:val="24"/>
          <w:szCs w:val="24"/>
        </w:rPr>
        <w:t>Енгізілген</w:t>
      </w:r>
      <w:proofErr w:type="spellEnd"/>
      <w:r w:rsidRPr="00826A53">
        <w:rPr>
          <w:color w:val="000000"/>
          <w:sz w:val="24"/>
          <w:szCs w:val="24"/>
        </w:rPr>
        <w:t xml:space="preserve"> </w:t>
      </w:r>
      <w:proofErr w:type="spellStart"/>
      <w:r w:rsidRPr="00826A53">
        <w:rPr>
          <w:color w:val="000000"/>
          <w:sz w:val="24"/>
          <w:szCs w:val="24"/>
        </w:rPr>
        <w:t>кепілдік</w:t>
      </w:r>
      <w:proofErr w:type="spellEnd"/>
      <w:r w:rsidRPr="00826A53">
        <w:rPr>
          <w:color w:val="000000"/>
          <w:sz w:val="24"/>
          <w:szCs w:val="24"/>
        </w:rPr>
        <w:t xml:space="preserve"> </w:t>
      </w:r>
      <w:proofErr w:type="spellStart"/>
      <w:r w:rsidRPr="00826A53">
        <w:rPr>
          <w:color w:val="000000"/>
          <w:sz w:val="24"/>
          <w:szCs w:val="24"/>
        </w:rPr>
        <w:t>жарналар</w:t>
      </w:r>
      <w:proofErr w:type="spellEnd"/>
      <w:r w:rsidRPr="00826A53">
        <w:rPr>
          <w:color w:val="000000"/>
          <w:sz w:val="24"/>
          <w:szCs w:val="24"/>
        </w:rPr>
        <w:t xml:space="preserve"> </w:t>
      </w:r>
      <w:proofErr w:type="spellStart"/>
      <w:r w:rsidRPr="00826A53">
        <w:rPr>
          <w:color w:val="000000"/>
          <w:sz w:val="24"/>
          <w:szCs w:val="24"/>
        </w:rPr>
        <w:t>туралы</w:t>
      </w:r>
      <w:proofErr w:type="spellEnd"/>
      <w:r w:rsidRPr="00826A53">
        <w:rPr>
          <w:color w:val="000000"/>
          <w:sz w:val="24"/>
          <w:szCs w:val="24"/>
        </w:rPr>
        <w:t xml:space="preserve"> </w:t>
      </w:r>
      <w:proofErr w:type="spellStart"/>
      <w:r w:rsidRPr="00826A53">
        <w:rPr>
          <w:color w:val="000000"/>
          <w:sz w:val="24"/>
          <w:szCs w:val="24"/>
        </w:rPr>
        <w:t>мәліметтер</w:t>
      </w:r>
      <w:proofErr w:type="spellEnd"/>
      <w:r w:rsidRPr="00826A53">
        <w:rPr>
          <w:color w:val="000000"/>
          <w:sz w:val="24"/>
          <w:szCs w:val="24"/>
        </w:rPr>
        <w:t>:</w:t>
      </w:r>
    </w:p>
    <w:p w14:paraId="03D68FE2" w14:textId="77777777" w:rsidR="007A774A" w:rsidRPr="00CD3B4C" w:rsidRDefault="007A774A" w:rsidP="007A774A">
      <w:pPr>
        <w:ind w:firstLine="708"/>
        <w:jc w:val="both"/>
        <w:rPr>
          <w:sz w:val="24"/>
          <w:szCs w:val="24"/>
        </w:rPr>
      </w:pPr>
    </w:p>
    <w:tbl>
      <w:tblPr>
        <w:tblW w:w="9377"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425"/>
        <w:gridCol w:w="1134"/>
        <w:gridCol w:w="2410"/>
        <w:gridCol w:w="1417"/>
        <w:gridCol w:w="1559"/>
        <w:gridCol w:w="1560"/>
      </w:tblGrid>
      <w:tr w:rsidR="007A774A" w:rsidRPr="00CD3B4C" w14:paraId="6A4FBA66" w14:textId="77777777" w:rsidTr="005472A0">
        <w:trPr>
          <w:trHeight w:val="30"/>
        </w:trPr>
        <w:tc>
          <w:tcPr>
            <w:tcW w:w="872" w:type="dxa"/>
            <w:tcMar>
              <w:top w:w="15" w:type="dxa"/>
              <w:left w:w="15" w:type="dxa"/>
              <w:bottom w:w="15" w:type="dxa"/>
              <w:right w:w="15" w:type="dxa"/>
            </w:tcMar>
            <w:vAlign w:val="center"/>
          </w:tcPr>
          <w:p w14:paraId="595A9343" w14:textId="77777777" w:rsidR="007A774A" w:rsidRPr="00CD3B4C" w:rsidRDefault="007A774A" w:rsidP="005472A0">
            <w:pPr>
              <w:ind w:left="20"/>
              <w:jc w:val="center"/>
              <w:rPr>
                <w:sz w:val="24"/>
                <w:szCs w:val="24"/>
              </w:rPr>
            </w:pPr>
            <w:r w:rsidRPr="00826A53">
              <w:rPr>
                <w:color w:val="000000"/>
                <w:sz w:val="24"/>
                <w:szCs w:val="24"/>
              </w:rPr>
              <w:t>№ р / с</w:t>
            </w:r>
          </w:p>
        </w:tc>
        <w:tc>
          <w:tcPr>
            <w:tcW w:w="425" w:type="dxa"/>
            <w:tcMar>
              <w:top w:w="15" w:type="dxa"/>
              <w:left w:w="15" w:type="dxa"/>
              <w:bottom w:w="15" w:type="dxa"/>
              <w:right w:w="15" w:type="dxa"/>
            </w:tcMar>
            <w:vAlign w:val="center"/>
          </w:tcPr>
          <w:p w14:paraId="02D05A18" w14:textId="77777777" w:rsidR="007A774A" w:rsidRPr="00CD3B4C" w:rsidRDefault="007A774A" w:rsidP="005472A0">
            <w:pPr>
              <w:ind w:left="20"/>
              <w:jc w:val="center"/>
              <w:rPr>
                <w:sz w:val="24"/>
                <w:szCs w:val="24"/>
              </w:rPr>
            </w:pPr>
          </w:p>
          <w:p w14:paraId="0E1CFBA6" w14:textId="77777777" w:rsidR="007A774A" w:rsidRPr="00CD3B4C" w:rsidRDefault="007A774A" w:rsidP="005472A0">
            <w:pPr>
              <w:ind w:left="20"/>
              <w:jc w:val="center"/>
              <w:rPr>
                <w:sz w:val="24"/>
                <w:szCs w:val="24"/>
              </w:rPr>
            </w:pPr>
          </w:p>
        </w:tc>
        <w:tc>
          <w:tcPr>
            <w:tcW w:w="1134" w:type="dxa"/>
            <w:tcMar>
              <w:top w:w="15" w:type="dxa"/>
              <w:left w:w="15" w:type="dxa"/>
              <w:bottom w:w="15" w:type="dxa"/>
              <w:right w:w="15" w:type="dxa"/>
            </w:tcMar>
            <w:vAlign w:val="center"/>
          </w:tcPr>
          <w:p w14:paraId="08EEDA3D" w14:textId="77777777" w:rsidR="007A774A" w:rsidRPr="00CD3B4C" w:rsidRDefault="007A774A" w:rsidP="005472A0">
            <w:pPr>
              <w:ind w:left="20"/>
              <w:jc w:val="center"/>
              <w:rPr>
                <w:sz w:val="24"/>
                <w:szCs w:val="24"/>
              </w:rPr>
            </w:pPr>
          </w:p>
          <w:p w14:paraId="4E3712DA" w14:textId="77777777" w:rsidR="007A774A" w:rsidRPr="00CD3B4C" w:rsidRDefault="007A774A" w:rsidP="005472A0">
            <w:pPr>
              <w:ind w:left="20"/>
              <w:jc w:val="center"/>
              <w:rPr>
                <w:sz w:val="24"/>
                <w:szCs w:val="24"/>
              </w:rPr>
            </w:pPr>
          </w:p>
        </w:tc>
        <w:tc>
          <w:tcPr>
            <w:tcW w:w="2410" w:type="dxa"/>
            <w:tcMar>
              <w:top w:w="15" w:type="dxa"/>
              <w:left w:w="15" w:type="dxa"/>
              <w:bottom w:w="15" w:type="dxa"/>
              <w:right w:w="15" w:type="dxa"/>
            </w:tcMar>
            <w:vAlign w:val="center"/>
          </w:tcPr>
          <w:p w14:paraId="31DB13FB" w14:textId="77777777" w:rsidR="007A774A" w:rsidRPr="00CD3B4C" w:rsidRDefault="007A774A" w:rsidP="005472A0">
            <w:pPr>
              <w:ind w:left="20"/>
              <w:jc w:val="center"/>
              <w:rPr>
                <w:sz w:val="24"/>
                <w:szCs w:val="24"/>
              </w:rPr>
            </w:pPr>
            <w:proofErr w:type="spellStart"/>
            <w:r w:rsidRPr="00826A53">
              <w:rPr>
                <w:color w:val="000000"/>
                <w:sz w:val="24"/>
                <w:szCs w:val="24"/>
              </w:rPr>
              <w:t>Кепілдік</w:t>
            </w:r>
            <w:proofErr w:type="spellEnd"/>
            <w:r w:rsidRPr="00826A53">
              <w:rPr>
                <w:color w:val="000000"/>
                <w:sz w:val="24"/>
                <w:szCs w:val="24"/>
              </w:rPr>
              <w:t xml:space="preserve"> </w:t>
            </w:r>
            <w:proofErr w:type="spellStart"/>
            <w:r w:rsidRPr="00826A53">
              <w:rPr>
                <w:color w:val="000000"/>
                <w:sz w:val="24"/>
                <w:szCs w:val="24"/>
              </w:rPr>
              <w:t>жарнаның</w:t>
            </w:r>
            <w:proofErr w:type="spellEnd"/>
            <w:r w:rsidRPr="00826A53">
              <w:rPr>
                <w:color w:val="000000"/>
                <w:sz w:val="24"/>
                <w:szCs w:val="24"/>
              </w:rPr>
              <w:t xml:space="preserve"> </w:t>
            </w:r>
            <w:proofErr w:type="spellStart"/>
            <w:r w:rsidRPr="00826A53">
              <w:rPr>
                <w:color w:val="000000"/>
                <w:sz w:val="24"/>
                <w:szCs w:val="24"/>
              </w:rPr>
              <w:t>мақсаты</w:t>
            </w:r>
            <w:proofErr w:type="spellEnd"/>
            <w:r w:rsidRPr="00826A53">
              <w:rPr>
                <w:color w:val="000000"/>
                <w:sz w:val="24"/>
                <w:szCs w:val="24"/>
              </w:rPr>
              <w:t xml:space="preserve"> </w:t>
            </w:r>
            <w:proofErr w:type="spellStart"/>
            <w:r w:rsidRPr="00826A53">
              <w:rPr>
                <w:color w:val="000000"/>
                <w:sz w:val="24"/>
                <w:szCs w:val="24"/>
              </w:rPr>
              <w:t>және</w:t>
            </w:r>
            <w:proofErr w:type="spellEnd"/>
            <w:r w:rsidRPr="00826A53">
              <w:rPr>
                <w:color w:val="000000"/>
                <w:sz w:val="24"/>
                <w:szCs w:val="24"/>
              </w:rPr>
              <w:t xml:space="preserve"> </w:t>
            </w:r>
            <w:proofErr w:type="spellStart"/>
            <w:r w:rsidRPr="00826A53">
              <w:rPr>
                <w:color w:val="000000"/>
                <w:sz w:val="24"/>
                <w:szCs w:val="24"/>
              </w:rPr>
              <w:t>тендерге</w:t>
            </w:r>
            <w:proofErr w:type="spellEnd"/>
            <w:r w:rsidRPr="00826A53">
              <w:rPr>
                <w:color w:val="000000"/>
                <w:sz w:val="24"/>
                <w:szCs w:val="24"/>
              </w:rPr>
              <w:t xml:space="preserve"> </w:t>
            </w:r>
            <w:proofErr w:type="spellStart"/>
            <w:r w:rsidRPr="00826A53">
              <w:rPr>
                <w:color w:val="000000"/>
                <w:sz w:val="24"/>
                <w:szCs w:val="24"/>
              </w:rPr>
              <w:t>қатысу</w:t>
            </w:r>
            <w:proofErr w:type="spellEnd"/>
            <w:r w:rsidRPr="00826A53">
              <w:rPr>
                <w:color w:val="000000"/>
                <w:sz w:val="24"/>
                <w:szCs w:val="24"/>
              </w:rPr>
              <w:t xml:space="preserve"> </w:t>
            </w:r>
            <w:proofErr w:type="spellStart"/>
            <w:r w:rsidRPr="00826A53">
              <w:rPr>
                <w:color w:val="000000"/>
                <w:sz w:val="24"/>
                <w:szCs w:val="24"/>
              </w:rPr>
              <w:t>үшін</w:t>
            </w:r>
            <w:proofErr w:type="spellEnd"/>
            <w:r w:rsidRPr="00826A53">
              <w:rPr>
                <w:color w:val="000000"/>
                <w:sz w:val="24"/>
                <w:szCs w:val="24"/>
              </w:rPr>
              <w:t xml:space="preserve"> </w:t>
            </w:r>
            <w:proofErr w:type="spellStart"/>
            <w:r w:rsidRPr="00826A53">
              <w:rPr>
                <w:color w:val="000000"/>
                <w:sz w:val="24"/>
                <w:szCs w:val="24"/>
              </w:rPr>
              <w:t>кепілдік</w:t>
            </w:r>
            <w:proofErr w:type="spellEnd"/>
            <w:r w:rsidRPr="00826A53">
              <w:rPr>
                <w:color w:val="000000"/>
                <w:sz w:val="24"/>
                <w:szCs w:val="24"/>
              </w:rPr>
              <w:t xml:space="preserve"> </w:t>
            </w:r>
            <w:proofErr w:type="spellStart"/>
            <w:r w:rsidRPr="00826A53">
              <w:rPr>
                <w:color w:val="000000"/>
                <w:sz w:val="24"/>
                <w:szCs w:val="24"/>
              </w:rPr>
              <w:t>жарна</w:t>
            </w:r>
            <w:proofErr w:type="spellEnd"/>
            <w:r w:rsidRPr="00826A53">
              <w:rPr>
                <w:color w:val="000000"/>
                <w:sz w:val="24"/>
                <w:szCs w:val="24"/>
              </w:rPr>
              <w:t xml:space="preserve"> </w:t>
            </w:r>
            <w:proofErr w:type="spellStart"/>
            <w:r w:rsidRPr="00826A53">
              <w:rPr>
                <w:color w:val="000000"/>
                <w:sz w:val="24"/>
                <w:szCs w:val="24"/>
              </w:rPr>
              <w:t>енгізілген</w:t>
            </w:r>
            <w:proofErr w:type="spellEnd"/>
            <w:r w:rsidRPr="00826A53">
              <w:rPr>
                <w:color w:val="000000"/>
                <w:sz w:val="24"/>
                <w:szCs w:val="24"/>
              </w:rPr>
              <w:t xml:space="preserve"> </w:t>
            </w:r>
            <w:proofErr w:type="spellStart"/>
            <w:r w:rsidRPr="00826A53">
              <w:rPr>
                <w:color w:val="000000"/>
                <w:sz w:val="24"/>
                <w:szCs w:val="24"/>
              </w:rPr>
              <w:t>мүліктік</w:t>
            </w:r>
            <w:proofErr w:type="spellEnd"/>
            <w:r w:rsidRPr="00826A53">
              <w:rPr>
                <w:color w:val="000000"/>
                <w:sz w:val="24"/>
                <w:szCs w:val="24"/>
              </w:rPr>
              <w:t xml:space="preserve"> </w:t>
            </w:r>
            <w:proofErr w:type="spellStart"/>
            <w:r w:rsidRPr="00826A53">
              <w:rPr>
                <w:color w:val="000000"/>
                <w:sz w:val="24"/>
                <w:szCs w:val="24"/>
              </w:rPr>
              <w:t>жалдау</w:t>
            </w:r>
            <w:proofErr w:type="spellEnd"/>
            <w:r w:rsidRPr="00826A53">
              <w:rPr>
                <w:color w:val="000000"/>
                <w:sz w:val="24"/>
                <w:szCs w:val="24"/>
              </w:rPr>
              <w:t xml:space="preserve"> (</w:t>
            </w:r>
            <w:proofErr w:type="spellStart"/>
            <w:r w:rsidRPr="00826A53">
              <w:rPr>
                <w:color w:val="000000"/>
                <w:sz w:val="24"/>
                <w:szCs w:val="24"/>
              </w:rPr>
              <w:t>жалға</w:t>
            </w:r>
            <w:proofErr w:type="spellEnd"/>
            <w:r w:rsidRPr="00826A53">
              <w:rPr>
                <w:color w:val="000000"/>
                <w:sz w:val="24"/>
                <w:szCs w:val="24"/>
              </w:rPr>
              <w:t xml:space="preserve"> </w:t>
            </w:r>
            <w:proofErr w:type="spellStart"/>
            <w:r w:rsidRPr="00826A53">
              <w:rPr>
                <w:color w:val="000000"/>
                <w:sz w:val="24"/>
                <w:szCs w:val="24"/>
              </w:rPr>
              <w:t>алу</w:t>
            </w:r>
            <w:proofErr w:type="spellEnd"/>
            <w:r w:rsidRPr="00826A53">
              <w:rPr>
                <w:color w:val="000000"/>
                <w:sz w:val="24"/>
                <w:szCs w:val="24"/>
              </w:rPr>
              <w:t xml:space="preserve">) </w:t>
            </w:r>
            <w:proofErr w:type="spellStart"/>
            <w:r w:rsidRPr="00826A53">
              <w:rPr>
                <w:color w:val="000000"/>
                <w:sz w:val="24"/>
                <w:szCs w:val="24"/>
              </w:rPr>
              <w:t>объектісінің</w:t>
            </w:r>
            <w:proofErr w:type="spellEnd"/>
            <w:r w:rsidRPr="00826A53">
              <w:rPr>
                <w:color w:val="000000"/>
                <w:sz w:val="24"/>
                <w:szCs w:val="24"/>
              </w:rPr>
              <w:t xml:space="preserve"> </w:t>
            </w:r>
            <w:proofErr w:type="spellStart"/>
            <w:r w:rsidRPr="00826A53">
              <w:rPr>
                <w:color w:val="000000"/>
                <w:sz w:val="24"/>
                <w:szCs w:val="24"/>
              </w:rPr>
              <w:t>атауы</w:t>
            </w:r>
            <w:proofErr w:type="spellEnd"/>
          </w:p>
        </w:tc>
        <w:tc>
          <w:tcPr>
            <w:tcW w:w="1417" w:type="dxa"/>
            <w:tcMar>
              <w:top w:w="15" w:type="dxa"/>
              <w:left w:w="15" w:type="dxa"/>
              <w:bottom w:w="15" w:type="dxa"/>
              <w:right w:w="15" w:type="dxa"/>
            </w:tcMar>
            <w:vAlign w:val="center"/>
          </w:tcPr>
          <w:p w14:paraId="3C9A5568" w14:textId="77777777" w:rsidR="007A774A" w:rsidRPr="00CD3B4C" w:rsidRDefault="007A774A" w:rsidP="005472A0">
            <w:pPr>
              <w:ind w:left="20"/>
              <w:jc w:val="center"/>
              <w:rPr>
                <w:sz w:val="24"/>
                <w:szCs w:val="24"/>
              </w:rPr>
            </w:pPr>
            <w:proofErr w:type="spellStart"/>
            <w:r w:rsidRPr="00826A53">
              <w:rPr>
                <w:color w:val="000000"/>
                <w:sz w:val="24"/>
                <w:szCs w:val="24"/>
              </w:rPr>
              <w:t>төлем</w:t>
            </w:r>
            <w:proofErr w:type="spellEnd"/>
            <w:r w:rsidRPr="00826A53">
              <w:rPr>
                <w:color w:val="000000"/>
                <w:sz w:val="24"/>
                <w:szCs w:val="24"/>
              </w:rPr>
              <w:t xml:space="preserve"> </w:t>
            </w:r>
            <w:proofErr w:type="spellStart"/>
            <w:r w:rsidRPr="00826A53">
              <w:rPr>
                <w:color w:val="000000"/>
                <w:sz w:val="24"/>
                <w:szCs w:val="24"/>
              </w:rPr>
              <w:t>құжатының</w:t>
            </w:r>
            <w:proofErr w:type="spellEnd"/>
            <w:r w:rsidRPr="00826A53">
              <w:rPr>
                <w:color w:val="000000"/>
                <w:sz w:val="24"/>
                <w:szCs w:val="24"/>
              </w:rPr>
              <w:t xml:space="preserve"> №</w:t>
            </w:r>
          </w:p>
        </w:tc>
        <w:tc>
          <w:tcPr>
            <w:tcW w:w="1559" w:type="dxa"/>
            <w:tcMar>
              <w:top w:w="15" w:type="dxa"/>
              <w:left w:w="15" w:type="dxa"/>
              <w:bottom w:w="15" w:type="dxa"/>
              <w:right w:w="15" w:type="dxa"/>
            </w:tcMar>
            <w:vAlign w:val="center"/>
          </w:tcPr>
          <w:p w14:paraId="07CB4CBA" w14:textId="77777777" w:rsidR="007A774A" w:rsidRPr="00CD3B4C" w:rsidRDefault="007A774A" w:rsidP="005472A0">
            <w:pPr>
              <w:ind w:left="20"/>
              <w:jc w:val="center"/>
              <w:rPr>
                <w:sz w:val="24"/>
                <w:szCs w:val="24"/>
              </w:rPr>
            </w:pPr>
            <w:proofErr w:type="spellStart"/>
            <w:r w:rsidRPr="00826A53">
              <w:rPr>
                <w:color w:val="000000"/>
                <w:sz w:val="24"/>
                <w:szCs w:val="24"/>
              </w:rPr>
              <w:t>Төлем</w:t>
            </w:r>
            <w:proofErr w:type="spellEnd"/>
            <w:r w:rsidRPr="00826A53">
              <w:rPr>
                <w:color w:val="000000"/>
                <w:sz w:val="24"/>
                <w:szCs w:val="24"/>
              </w:rPr>
              <w:t xml:space="preserve"> </w:t>
            </w:r>
            <w:proofErr w:type="spellStart"/>
            <w:r w:rsidRPr="00826A53">
              <w:rPr>
                <w:color w:val="000000"/>
                <w:sz w:val="24"/>
                <w:szCs w:val="24"/>
              </w:rPr>
              <w:t>құжатының</w:t>
            </w:r>
            <w:proofErr w:type="spellEnd"/>
            <w:r w:rsidRPr="00826A53">
              <w:rPr>
                <w:color w:val="000000"/>
                <w:sz w:val="24"/>
                <w:szCs w:val="24"/>
              </w:rPr>
              <w:t xml:space="preserve"> </w:t>
            </w:r>
            <w:proofErr w:type="spellStart"/>
            <w:r w:rsidRPr="00826A53">
              <w:rPr>
                <w:color w:val="000000"/>
                <w:sz w:val="24"/>
                <w:szCs w:val="24"/>
              </w:rPr>
              <w:t>күні</w:t>
            </w:r>
            <w:proofErr w:type="spellEnd"/>
          </w:p>
        </w:tc>
        <w:tc>
          <w:tcPr>
            <w:tcW w:w="1560" w:type="dxa"/>
            <w:tcMar>
              <w:top w:w="15" w:type="dxa"/>
              <w:left w:w="15" w:type="dxa"/>
              <w:bottom w:w="15" w:type="dxa"/>
              <w:right w:w="15" w:type="dxa"/>
            </w:tcMar>
            <w:vAlign w:val="center"/>
          </w:tcPr>
          <w:p w14:paraId="1D4B3C29" w14:textId="77777777" w:rsidR="007A774A" w:rsidRPr="00CD3B4C" w:rsidRDefault="007A774A" w:rsidP="005472A0">
            <w:pPr>
              <w:ind w:left="20"/>
              <w:jc w:val="center"/>
              <w:rPr>
                <w:sz w:val="24"/>
                <w:szCs w:val="24"/>
              </w:rPr>
            </w:pPr>
            <w:proofErr w:type="spellStart"/>
            <w:r w:rsidRPr="00826A53">
              <w:rPr>
                <w:color w:val="000000"/>
                <w:sz w:val="24"/>
                <w:szCs w:val="24"/>
              </w:rPr>
              <w:t>Кепілдік</w:t>
            </w:r>
            <w:proofErr w:type="spellEnd"/>
            <w:r w:rsidRPr="00826A53">
              <w:rPr>
                <w:color w:val="000000"/>
                <w:sz w:val="24"/>
                <w:szCs w:val="24"/>
              </w:rPr>
              <w:t xml:space="preserve"> </w:t>
            </w:r>
            <w:proofErr w:type="spellStart"/>
            <w:r w:rsidRPr="00826A53">
              <w:rPr>
                <w:color w:val="000000"/>
                <w:sz w:val="24"/>
                <w:szCs w:val="24"/>
              </w:rPr>
              <w:t>жарна</w:t>
            </w:r>
            <w:proofErr w:type="spellEnd"/>
            <w:r w:rsidRPr="00826A53">
              <w:rPr>
                <w:color w:val="000000"/>
                <w:sz w:val="24"/>
                <w:szCs w:val="24"/>
              </w:rPr>
              <w:t xml:space="preserve"> </w:t>
            </w:r>
            <w:proofErr w:type="spellStart"/>
            <w:r w:rsidRPr="00826A53">
              <w:rPr>
                <w:color w:val="000000"/>
                <w:sz w:val="24"/>
                <w:szCs w:val="24"/>
              </w:rPr>
              <w:t>сомасы</w:t>
            </w:r>
            <w:proofErr w:type="spellEnd"/>
            <w:r w:rsidRPr="00826A53">
              <w:rPr>
                <w:color w:val="000000"/>
                <w:sz w:val="24"/>
                <w:szCs w:val="24"/>
              </w:rPr>
              <w:t xml:space="preserve">, </w:t>
            </w:r>
            <w:proofErr w:type="spellStart"/>
            <w:r w:rsidRPr="00826A53">
              <w:rPr>
                <w:color w:val="000000"/>
                <w:sz w:val="24"/>
                <w:szCs w:val="24"/>
              </w:rPr>
              <w:t>теңге</w:t>
            </w:r>
            <w:proofErr w:type="spellEnd"/>
          </w:p>
        </w:tc>
      </w:tr>
      <w:tr w:rsidR="007A774A" w:rsidRPr="00CD3B4C" w14:paraId="1D8834BC" w14:textId="77777777" w:rsidTr="005472A0">
        <w:trPr>
          <w:trHeight w:val="30"/>
        </w:trPr>
        <w:tc>
          <w:tcPr>
            <w:tcW w:w="872" w:type="dxa"/>
            <w:tcMar>
              <w:top w:w="15" w:type="dxa"/>
              <w:left w:w="15" w:type="dxa"/>
              <w:bottom w:w="15" w:type="dxa"/>
              <w:right w:w="15" w:type="dxa"/>
            </w:tcMar>
            <w:vAlign w:val="center"/>
          </w:tcPr>
          <w:p w14:paraId="0FAEBC2A" w14:textId="77777777" w:rsidR="007A774A" w:rsidRPr="00CD3B4C" w:rsidRDefault="007A774A" w:rsidP="005472A0">
            <w:pPr>
              <w:ind w:left="20"/>
              <w:jc w:val="both"/>
              <w:rPr>
                <w:sz w:val="24"/>
                <w:szCs w:val="24"/>
              </w:rPr>
            </w:pPr>
            <w:r w:rsidRPr="00CD3B4C">
              <w:rPr>
                <w:color w:val="000000"/>
                <w:sz w:val="24"/>
                <w:szCs w:val="24"/>
              </w:rPr>
              <w:t>1</w:t>
            </w:r>
          </w:p>
        </w:tc>
        <w:tc>
          <w:tcPr>
            <w:tcW w:w="425" w:type="dxa"/>
            <w:tcMar>
              <w:top w:w="15" w:type="dxa"/>
              <w:left w:w="15" w:type="dxa"/>
              <w:bottom w:w="15" w:type="dxa"/>
              <w:right w:w="15" w:type="dxa"/>
            </w:tcMar>
            <w:vAlign w:val="center"/>
          </w:tcPr>
          <w:p w14:paraId="3D755A52" w14:textId="77777777" w:rsidR="007A774A" w:rsidRPr="00CD3B4C" w:rsidRDefault="007A774A" w:rsidP="005472A0">
            <w:pPr>
              <w:ind w:left="20"/>
              <w:jc w:val="both"/>
              <w:rPr>
                <w:sz w:val="24"/>
                <w:szCs w:val="24"/>
              </w:rPr>
            </w:pPr>
          </w:p>
        </w:tc>
        <w:tc>
          <w:tcPr>
            <w:tcW w:w="1134" w:type="dxa"/>
            <w:tcMar>
              <w:top w:w="15" w:type="dxa"/>
              <w:left w:w="15" w:type="dxa"/>
              <w:bottom w:w="15" w:type="dxa"/>
              <w:right w:w="15" w:type="dxa"/>
            </w:tcMar>
            <w:vAlign w:val="center"/>
          </w:tcPr>
          <w:p w14:paraId="5A16C511" w14:textId="77777777" w:rsidR="007A774A" w:rsidRPr="00CD3B4C" w:rsidRDefault="007A774A" w:rsidP="005472A0">
            <w:pPr>
              <w:ind w:left="20"/>
              <w:jc w:val="both"/>
              <w:rPr>
                <w:sz w:val="24"/>
                <w:szCs w:val="24"/>
              </w:rPr>
            </w:pPr>
          </w:p>
        </w:tc>
        <w:tc>
          <w:tcPr>
            <w:tcW w:w="2410" w:type="dxa"/>
            <w:tcMar>
              <w:top w:w="15" w:type="dxa"/>
              <w:left w:w="15" w:type="dxa"/>
              <w:bottom w:w="15" w:type="dxa"/>
              <w:right w:w="15" w:type="dxa"/>
            </w:tcMar>
            <w:vAlign w:val="center"/>
          </w:tcPr>
          <w:p w14:paraId="36930FBE" w14:textId="77777777" w:rsidR="007A774A" w:rsidRPr="00CD3B4C" w:rsidRDefault="007A774A" w:rsidP="005472A0">
            <w:pPr>
              <w:ind w:left="20"/>
              <w:jc w:val="both"/>
              <w:rPr>
                <w:sz w:val="24"/>
                <w:szCs w:val="24"/>
              </w:rPr>
            </w:pPr>
          </w:p>
        </w:tc>
        <w:tc>
          <w:tcPr>
            <w:tcW w:w="1417" w:type="dxa"/>
            <w:tcMar>
              <w:top w:w="15" w:type="dxa"/>
              <w:left w:w="15" w:type="dxa"/>
              <w:bottom w:w="15" w:type="dxa"/>
              <w:right w:w="15" w:type="dxa"/>
            </w:tcMar>
            <w:vAlign w:val="center"/>
          </w:tcPr>
          <w:p w14:paraId="42CFBB73" w14:textId="77777777" w:rsidR="007A774A" w:rsidRPr="00CD3B4C" w:rsidRDefault="007A774A" w:rsidP="005472A0">
            <w:pPr>
              <w:ind w:left="20"/>
              <w:jc w:val="both"/>
              <w:rPr>
                <w:sz w:val="24"/>
                <w:szCs w:val="24"/>
              </w:rPr>
            </w:pPr>
          </w:p>
        </w:tc>
        <w:tc>
          <w:tcPr>
            <w:tcW w:w="1559" w:type="dxa"/>
            <w:tcMar>
              <w:top w:w="15" w:type="dxa"/>
              <w:left w:w="15" w:type="dxa"/>
              <w:bottom w:w="15" w:type="dxa"/>
              <w:right w:w="15" w:type="dxa"/>
            </w:tcMar>
            <w:vAlign w:val="center"/>
          </w:tcPr>
          <w:p w14:paraId="3656F2EF" w14:textId="77777777" w:rsidR="007A774A" w:rsidRPr="00CD3B4C" w:rsidRDefault="007A774A" w:rsidP="005472A0">
            <w:pPr>
              <w:ind w:left="20"/>
              <w:jc w:val="both"/>
              <w:rPr>
                <w:sz w:val="24"/>
                <w:szCs w:val="24"/>
              </w:rPr>
            </w:pPr>
          </w:p>
        </w:tc>
        <w:tc>
          <w:tcPr>
            <w:tcW w:w="1560" w:type="dxa"/>
            <w:tcMar>
              <w:top w:w="15" w:type="dxa"/>
              <w:left w:w="15" w:type="dxa"/>
              <w:bottom w:w="15" w:type="dxa"/>
              <w:right w:w="15" w:type="dxa"/>
            </w:tcMar>
            <w:vAlign w:val="center"/>
          </w:tcPr>
          <w:p w14:paraId="40B29197" w14:textId="77777777" w:rsidR="007A774A" w:rsidRPr="00CD3B4C" w:rsidRDefault="007A774A" w:rsidP="005472A0">
            <w:pPr>
              <w:ind w:left="20"/>
              <w:jc w:val="both"/>
              <w:rPr>
                <w:sz w:val="24"/>
                <w:szCs w:val="24"/>
              </w:rPr>
            </w:pPr>
          </w:p>
        </w:tc>
      </w:tr>
      <w:tr w:rsidR="007A774A" w:rsidRPr="00CD3B4C" w14:paraId="4C301C31" w14:textId="77777777" w:rsidTr="005472A0">
        <w:trPr>
          <w:trHeight w:val="30"/>
        </w:trPr>
        <w:tc>
          <w:tcPr>
            <w:tcW w:w="872" w:type="dxa"/>
            <w:tcMar>
              <w:top w:w="15" w:type="dxa"/>
              <w:left w:w="15" w:type="dxa"/>
              <w:bottom w:w="15" w:type="dxa"/>
              <w:right w:w="15" w:type="dxa"/>
            </w:tcMar>
            <w:vAlign w:val="center"/>
          </w:tcPr>
          <w:p w14:paraId="0D5BD2D6" w14:textId="77777777" w:rsidR="007A774A" w:rsidRPr="00CD3B4C" w:rsidRDefault="007A774A" w:rsidP="005472A0">
            <w:pPr>
              <w:ind w:left="20"/>
              <w:jc w:val="both"/>
              <w:rPr>
                <w:sz w:val="24"/>
                <w:szCs w:val="24"/>
              </w:rPr>
            </w:pPr>
            <w:r w:rsidRPr="00CD3B4C">
              <w:rPr>
                <w:color w:val="000000"/>
                <w:sz w:val="24"/>
                <w:szCs w:val="24"/>
              </w:rPr>
              <w:t>2</w:t>
            </w:r>
          </w:p>
        </w:tc>
        <w:tc>
          <w:tcPr>
            <w:tcW w:w="425" w:type="dxa"/>
            <w:tcMar>
              <w:top w:w="15" w:type="dxa"/>
              <w:left w:w="15" w:type="dxa"/>
              <w:bottom w:w="15" w:type="dxa"/>
              <w:right w:w="15" w:type="dxa"/>
            </w:tcMar>
            <w:vAlign w:val="center"/>
          </w:tcPr>
          <w:p w14:paraId="16B41A9C" w14:textId="77777777" w:rsidR="007A774A" w:rsidRPr="00CD3B4C" w:rsidRDefault="007A774A" w:rsidP="005472A0">
            <w:pPr>
              <w:ind w:left="20"/>
              <w:jc w:val="both"/>
              <w:rPr>
                <w:sz w:val="24"/>
                <w:szCs w:val="24"/>
              </w:rPr>
            </w:pPr>
          </w:p>
        </w:tc>
        <w:tc>
          <w:tcPr>
            <w:tcW w:w="1134" w:type="dxa"/>
            <w:tcMar>
              <w:top w:w="15" w:type="dxa"/>
              <w:left w:w="15" w:type="dxa"/>
              <w:bottom w:w="15" w:type="dxa"/>
              <w:right w:w="15" w:type="dxa"/>
            </w:tcMar>
            <w:vAlign w:val="center"/>
          </w:tcPr>
          <w:p w14:paraId="166D955C" w14:textId="77777777" w:rsidR="007A774A" w:rsidRPr="00CD3B4C" w:rsidRDefault="007A774A" w:rsidP="005472A0">
            <w:pPr>
              <w:ind w:left="20"/>
              <w:jc w:val="both"/>
              <w:rPr>
                <w:sz w:val="24"/>
                <w:szCs w:val="24"/>
              </w:rPr>
            </w:pPr>
          </w:p>
        </w:tc>
        <w:tc>
          <w:tcPr>
            <w:tcW w:w="2410" w:type="dxa"/>
            <w:tcMar>
              <w:top w:w="15" w:type="dxa"/>
              <w:left w:w="15" w:type="dxa"/>
              <w:bottom w:w="15" w:type="dxa"/>
              <w:right w:w="15" w:type="dxa"/>
            </w:tcMar>
            <w:vAlign w:val="center"/>
          </w:tcPr>
          <w:p w14:paraId="0507B73A" w14:textId="77777777" w:rsidR="007A774A" w:rsidRPr="00CD3B4C" w:rsidRDefault="007A774A" w:rsidP="005472A0">
            <w:pPr>
              <w:ind w:left="20"/>
              <w:jc w:val="both"/>
              <w:rPr>
                <w:sz w:val="24"/>
                <w:szCs w:val="24"/>
              </w:rPr>
            </w:pPr>
          </w:p>
        </w:tc>
        <w:tc>
          <w:tcPr>
            <w:tcW w:w="1417" w:type="dxa"/>
            <w:tcMar>
              <w:top w:w="15" w:type="dxa"/>
              <w:left w:w="15" w:type="dxa"/>
              <w:bottom w:w="15" w:type="dxa"/>
              <w:right w:w="15" w:type="dxa"/>
            </w:tcMar>
            <w:vAlign w:val="center"/>
          </w:tcPr>
          <w:p w14:paraId="140CE684" w14:textId="77777777" w:rsidR="007A774A" w:rsidRPr="00CD3B4C" w:rsidRDefault="007A774A" w:rsidP="005472A0">
            <w:pPr>
              <w:ind w:left="20"/>
              <w:jc w:val="both"/>
              <w:rPr>
                <w:sz w:val="24"/>
                <w:szCs w:val="24"/>
              </w:rPr>
            </w:pPr>
          </w:p>
        </w:tc>
        <w:tc>
          <w:tcPr>
            <w:tcW w:w="1559" w:type="dxa"/>
            <w:tcMar>
              <w:top w:w="15" w:type="dxa"/>
              <w:left w:w="15" w:type="dxa"/>
              <w:bottom w:w="15" w:type="dxa"/>
              <w:right w:w="15" w:type="dxa"/>
            </w:tcMar>
            <w:vAlign w:val="center"/>
          </w:tcPr>
          <w:p w14:paraId="4DF42381" w14:textId="77777777" w:rsidR="007A774A" w:rsidRPr="00CD3B4C" w:rsidRDefault="007A774A" w:rsidP="005472A0">
            <w:pPr>
              <w:ind w:left="20"/>
              <w:jc w:val="both"/>
              <w:rPr>
                <w:sz w:val="24"/>
                <w:szCs w:val="24"/>
              </w:rPr>
            </w:pPr>
          </w:p>
        </w:tc>
        <w:tc>
          <w:tcPr>
            <w:tcW w:w="1560" w:type="dxa"/>
            <w:tcMar>
              <w:top w:w="15" w:type="dxa"/>
              <w:left w:w="15" w:type="dxa"/>
              <w:bottom w:w="15" w:type="dxa"/>
              <w:right w:w="15" w:type="dxa"/>
            </w:tcMar>
            <w:vAlign w:val="center"/>
          </w:tcPr>
          <w:p w14:paraId="2A02E5A1" w14:textId="77777777" w:rsidR="007A774A" w:rsidRPr="00CD3B4C" w:rsidRDefault="007A774A" w:rsidP="005472A0">
            <w:pPr>
              <w:ind w:left="20"/>
              <w:jc w:val="both"/>
              <w:rPr>
                <w:sz w:val="24"/>
                <w:szCs w:val="24"/>
              </w:rPr>
            </w:pPr>
          </w:p>
        </w:tc>
      </w:tr>
      <w:tr w:rsidR="007A774A" w:rsidRPr="00CD3B4C" w14:paraId="0CD3F10E" w14:textId="77777777" w:rsidTr="005472A0">
        <w:trPr>
          <w:trHeight w:val="30"/>
        </w:trPr>
        <w:tc>
          <w:tcPr>
            <w:tcW w:w="872" w:type="dxa"/>
            <w:tcMar>
              <w:top w:w="15" w:type="dxa"/>
              <w:left w:w="15" w:type="dxa"/>
              <w:bottom w:w="15" w:type="dxa"/>
              <w:right w:w="15" w:type="dxa"/>
            </w:tcMar>
            <w:vAlign w:val="center"/>
          </w:tcPr>
          <w:p w14:paraId="6CB6614F" w14:textId="77777777" w:rsidR="007A774A" w:rsidRPr="00CD3B4C" w:rsidRDefault="007A774A" w:rsidP="005472A0">
            <w:pPr>
              <w:ind w:left="20"/>
              <w:jc w:val="both"/>
              <w:rPr>
                <w:sz w:val="24"/>
                <w:szCs w:val="24"/>
              </w:rPr>
            </w:pPr>
          </w:p>
        </w:tc>
        <w:tc>
          <w:tcPr>
            <w:tcW w:w="425" w:type="dxa"/>
            <w:tcMar>
              <w:top w:w="15" w:type="dxa"/>
              <w:left w:w="15" w:type="dxa"/>
              <w:bottom w:w="15" w:type="dxa"/>
              <w:right w:w="15" w:type="dxa"/>
            </w:tcMar>
            <w:vAlign w:val="center"/>
          </w:tcPr>
          <w:p w14:paraId="2BC007EA" w14:textId="77777777" w:rsidR="007A774A" w:rsidRPr="00CD3B4C" w:rsidRDefault="007A774A" w:rsidP="005472A0">
            <w:pPr>
              <w:ind w:left="20"/>
              <w:jc w:val="both"/>
              <w:rPr>
                <w:sz w:val="24"/>
                <w:szCs w:val="24"/>
              </w:rPr>
            </w:pPr>
          </w:p>
        </w:tc>
        <w:tc>
          <w:tcPr>
            <w:tcW w:w="1134" w:type="dxa"/>
            <w:tcMar>
              <w:top w:w="15" w:type="dxa"/>
              <w:left w:w="15" w:type="dxa"/>
              <w:bottom w:w="15" w:type="dxa"/>
              <w:right w:w="15" w:type="dxa"/>
            </w:tcMar>
            <w:vAlign w:val="center"/>
          </w:tcPr>
          <w:p w14:paraId="00FC6B5C" w14:textId="77777777" w:rsidR="007A774A" w:rsidRPr="00CD3B4C" w:rsidRDefault="007A774A" w:rsidP="005472A0">
            <w:pPr>
              <w:ind w:left="20"/>
              <w:jc w:val="both"/>
              <w:rPr>
                <w:sz w:val="24"/>
                <w:szCs w:val="24"/>
              </w:rPr>
            </w:pPr>
          </w:p>
        </w:tc>
        <w:tc>
          <w:tcPr>
            <w:tcW w:w="2410" w:type="dxa"/>
            <w:tcMar>
              <w:top w:w="15" w:type="dxa"/>
              <w:left w:w="15" w:type="dxa"/>
              <w:bottom w:w="15" w:type="dxa"/>
              <w:right w:w="15" w:type="dxa"/>
            </w:tcMar>
            <w:vAlign w:val="center"/>
          </w:tcPr>
          <w:p w14:paraId="6EAF699B" w14:textId="77777777" w:rsidR="007A774A" w:rsidRPr="00CD3B4C" w:rsidRDefault="007A774A" w:rsidP="005472A0">
            <w:pPr>
              <w:ind w:left="20"/>
              <w:jc w:val="both"/>
              <w:rPr>
                <w:sz w:val="24"/>
                <w:szCs w:val="24"/>
              </w:rPr>
            </w:pPr>
            <w:proofErr w:type="spellStart"/>
            <w:r w:rsidRPr="00826A53">
              <w:rPr>
                <w:color w:val="000000"/>
                <w:sz w:val="24"/>
                <w:szCs w:val="24"/>
              </w:rPr>
              <w:t>Барлығы</w:t>
            </w:r>
            <w:proofErr w:type="spellEnd"/>
          </w:p>
        </w:tc>
        <w:tc>
          <w:tcPr>
            <w:tcW w:w="1417" w:type="dxa"/>
            <w:tcMar>
              <w:top w:w="15" w:type="dxa"/>
              <w:left w:w="15" w:type="dxa"/>
              <w:bottom w:w="15" w:type="dxa"/>
              <w:right w:w="15" w:type="dxa"/>
            </w:tcMar>
            <w:vAlign w:val="center"/>
          </w:tcPr>
          <w:p w14:paraId="5A73608F" w14:textId="77777777" w:rsidR="007A774A" w:rsidRPr="00CD3B4C" w:rsidRDefault="007A774A" w:rsidP="005472A0">
            <w:pPr>
              <w:ind w:left="20"/>
              <w:jc w:val="both"/>
              <w:rPr>
                <w:sz w:val="24"/>
                <w:szCs w:val="24"/>
              </w:rPr>
            </w:pPr>
          </w:p>
        </w:tc>
        <w:tc>
          <w:tcPr>
            <w:tcW w:w="1559" w:type="dxa"/>
            <w:tcMar>
              <w:top w:w="15" w:type="dxa"/>
              <w:left w:w="15" w:type="dxa"/>
              <w:bottom w:w="15" w:type="dxa"/>
              <w:right w:w="15" w:type="dxa"/>
            </w:tcMar>
            <w:vAlign w:val="center"/>
          </w:tcPr>
          <w:p w14:paraId="174C4011" w14:textId="77777777" w:rsidR="007A774A" w:rsidRPr="00CD3B4C" w:rsidRDefault="007A774A" w:rsidP="005472A0">
            <w:pPr>
              <w:ind w:left="20"/>
              <w:jc w:val="both"/>
              <w:rPr>
                <w:sz w:val="24"/>
                <w:szCs w:val="24"/>
              </w:rPr>
            </w:pPr>
          </w:p>
        </w:tc>
        <w:tc>
          <w:tcPr>
            <w:tcW w:w="1560" w:type="dxa"/>
            <w:tcMar>
              <w:top w:w="15" w:type="dxa"/>
              <w:left w:w="15" w:type="dxa"/>
              <w:bottom w:w="15" w:type="dxa"/>
              <w:right w:w="15" w:type="dxa"/>
            </w:tcMar>
            <w:vAlign w:val="center"/>
          </w:tcPr>
          <w:p w14:paraId="63429827" w14:textId="77777777" w:rsidR="007A774A" w:rsidRPr="00CD3B4C" w:rsidRDefault="007A774A" w:rsidP="005472A0">
            <w:pPr>
              <w:ind w:left="20"/>
              <w:jc w:val="both"/>
              <w:rPr>
                <w:sz w:val="24"/>
                <w:szCs w:val="24"/>
              </w:rPr>
            </w:pPr>
          </w:p>
        </w:tc>
      </w:tr>
    </w:tbl>
    <w:p w14:paraId="39D3543E" w14:textId="77777777" w:rsidR="007A774A" w:rsidRDefault="007A774A" w:rsidP="007A774A">
      <w:pPr>
        <w:ind w:firstLine="709"/>
        <w:jc w:val="both"/>
        <w:rPr>
          <w:color w:val="000000"/>
          <w:spacing w:val="2"/>
          <w:sz w:val="24"/>
          <w:szCs w:val="24"/>
        </w:rPr>
      </w:pPr>
    </w:p>
    <w:p w14:paraId="7B53A42A" w14:textId="77777777" w:rsidR="007A774A" w:rsidRPr="00826A53" w:rsidRDefault="007A774A" w:rsidP="007A774A">
      <w:pPr>
        <w:ind w:firstLine="708"/>
        <w:jc w:val="both"/>
        <w:rPr>
          <w:color w:val="000000"/>
          <w:sz w:val="24"/>
          <w:szCs w:val="24"/>
        </w:rPr>
      </w:pPr>
      <w:r w:rsidRPr="00826A53">
        <w:rPr>
          <w:color w:val="000000"/>
          <w:sz w:val="24"/>
          <w:szCs w:val="24"/>
        </w:rPr>
        <w:t xml:space="preserve">3. </w:t>
      </w:r>
      <w:proofErr w:type="spellStart"/>
      <w:r w:rsidRPr="00826A53">
        <w:rPr>
          <w:color w:val="000000"/>
          <w:sz w:val="24"/>
          <w:szCs w:val="24"/>
        </w:rPr>
        <w:t>Менің</w:t>
      </w:r>
      <w:proofErr w:type="spellEnd"/>
      <w:r w:rsidRPr="00826A53">
        <w:rPr>
          <w:color w:val="000000"/>
          <w:sz w:val="24"/>
          <w:szCs w:val="24"/>
        </w:rPr>
        <w:t xml:space="preserve"> (</w:t>
      </w:r>
      <w:proofErr w:type="spellStart"/>
      <w:r w:rsidRPr="00826A53">
        <w:rPr>
          <w:color w:val="000000"/>
          <w:sz w:val="24"/>
          <w:szCs w:val="24"/>
        </w:rPr>
        <w:t>біздің</w:t>
      </w:r>
      <w:proofErr w:type="spellEnd"/>
      <w:r w:rsidRPr="00826A53">
        <w:rPr>
          <w:color w:val="000000"/>
          <w:sz w:val="24"/>
          <w:szCs w:val="24"/>
        </w:rPr>
        <w:t xml:space="preserve">) </w:t>
      </w:r>
      <w:proofErr w:type="spellStart"/>
      <w:r w:rsidRPr="00826A53">
        <w:rPr>
          <w:color w:val="000000"/>
          <w:sz w:val="24"/>
          <w:szCs w:val="24"/>
        </w:rPr>
        <w:t>тендерге</w:t>
      </w:r>
      <w:proofErr w:type="spellEnd"/>
      <w:r w:rsidRPr="00826A53">
        <w:rPr>
          <w:color w:val="000000"/>
          <w:sz w:val="24"/>
          <w:szCs w:val="24"/>
        </w:rPr>
        <w:t xml:space="preserve"> </w:t>
      </w:r>
      <w:proofErr w:type="spellStart"/>
      <w:r w:rsidRPr="00826A53">
        <w:rPr>
          <w:color w:val="000000"/>
          <w:sz w:val="24"/>
          <w:szCs w:val="24"/>
        </w:rPr>
        <w:t>қатысушыға</w:t>
      </w:r>
      <w:proofErr w:type="spellEnd"/>
      <w:r w:rsidRPr="00826A53">
        <w:rPr>
          <w:color w:val="000000"/>
          <w:sz w:val="24"/>
          <w:szCs w:val="24"/>
        </w:rPr>
        <w:t xml:space="preserve"> (</w:t>
      </w:r>
      <w:proofErr w:type="spellStart"/>
      <w:r w:rsidRPr="00826A53">
        <w:rPr>
          <w:color w:val="000000"/>
          <w:sz w:val="24"/>
          <w:szCs w:val="24"/>
        </w:rPr>
        <w:t>жалдаушыға</w:t>
      </w:r>
      <w:proofErr w:type="spellEnd"/>
      <w:r w:rsidRPr="00826A53">
        <w:rPr>
          <w:color w:val="000000"/>
          <w:sz w:val="24"/>
          <w:szCs w:val="24"/>
        </w:rPr>
        <w:t xml:space="preserve">) </w:t>
      </w:r>
      <w:proofErr w:type="spellStart"/>
      <w:r w:rsidRPr="00826A53">
        <w:rPr>
          <w:color w:val="000000"/>
          <w:sz w:val="24"/>
          <w:szCs w:val="24"/>
        </w:rPr>
        <w:t>қойылатын</w:t>
      </w:r>
      <w:proofErr w:type="spellEnd"/>
      <w:r w:rsidRPr="00826A53">
        <w:rPr>
          <w:color w:val="000000"/>
          <w:sz w:val="24"/>
          <w:szCs w:val="24"/>
        </w:rPr>
        <w:t xml:space="preserve"> </w:t>
      </w:r>
      <w:proofErr w:type="spellStart"/>
      <w:r w:rsidRPr="00826A53">
        <w:rPr>
          <w:color w:val="000000"/>
          <w:sz w:val="24"/>
          <w:szCs w:val="24"/>
        </w:rPr>
        <w:t>талаптарға</w:t>
      </w:r>
      <w:proofErr w:type="spellEnd"/>
      <w:r w:rsidRPr="00826A53">
        <w:rPr>
          <w:color w:val="000000"/>
          <w:sz w:val="24"/>
          <w:szCs w:val="24"/>
        </w:rPr>
        <w:t xml:space="preserve"> </w:t>
      </w:r>
      <w:proofErr w:type="spellStart"/>
      <w:r w:rsidRPr="00826A53">
        <w:rPr>
          <w:color w:val="000000"/>
          <w:sz w:val="24"/>
          <w:szCs w:val="24"/>
        </w:rPr>
        <w:t>сәйкес</w:t>
      </w:r>
      <w:proofErr w:type="spellEnd"/>
      <w:r w:rsidRPr="00826A53">
        <w:rPr>
          <w:color w:val="000000"/>
          <w:sz w:val="24"/>
          <w:szCs w:val="24"/>
        </w:rPr>
        <w:t xml:space="preserve"> </w:t>
      </w:r>
      <w:proofErr w:type="spellStart"/>
      <w:r w:rsidRPr="00826A53">
        <w:rPr>
          <w:color w:val="000000"/>
          <w:sz w:val="24"/>
          <w:szCs w:val="24"/>
        </w:rPr>
        <w:t>келмейтіндігім</w:t>
      </w:r>
      <w:proofErr w:type="spellEnd"/>
      <w:r w:rsidRPr="00826A53">
        <w:rPr>
          <w:color w:val="000000"/>
          <w:sz w:val="24"/>
          <w:szCs w:val="24"/>
        </w:rPr>
        <w:t xml:space="preserve"> </w:t>
      </w:r>
      <w:proofErr w:type="spellStart"/>
      <w:r w:rsidRPr="00826A53">
        <w:rPr>
          <w:color w:val="000000"/>
          <w:sz w:val="24"/>
          <w:szCs w:val="24"/>
        </w:rPr>
        <w:t>анықталған</w:t>
      </w:r>
      <w:proofErr w:type="spellEnd"/>
      <w:r w:rsidRPr="00826A53">
        <w:rPr>
          <w:color w:val="000000"/>
          <w:sz w:val="24"/>
          <w:szCs w:val="24"/>
        </w:rPr>
        <w:t xml:space="preserve"> </w:t>
      </w:r>
      <w:proofErr w:type="spellStart"/>
      <w:r w:rsidRPr="00826A53">
        <w:rPr>
          <w:color w:val="000000"/>
          <w:sz w:val="24"/>
          <w:szCs w:val="24"/>
        </w:rPr>
        <w:t>жағдайда</w:t>
      </w:r>
      <w:proofErr w:type="spellEnd"/>
      <w:r w:rsidRPr="00826A53">
        <w:rPr>
          <w:color w:val="000000"/>
          <w:sz w:val="24"/>
          <w:szCs w:val="24"/>
        </w:rPr>
        <w:t>, Мен (</w:t>
      </w:r>
      <w:proofErr w:type="spellStart"/>
      <w:r w:rsidRPr="00826A53">
        <w:rPr>
          <w:color w:val="000000"/>
          <w:sz w:val="24"/>
          <w:szCs w:val="24"/>
        </w:rPr>
        <w:t>біз</w:t>
      </w:r>
      <w:proofErr w:type="spellEnd"/>
      <w:r w:rsidRPr="00826A53">
        <w:rPr>
          <w:color w:val="000000"/>
          <w:sz w:val="24"/>
          <w:szCs w:val="24"/>
        </w:rPr>
        <w:t xml:space="preserve">) </w:t>
      </w:r>
      <w:proofErr w:type="spellStart"/>
      <w:r w:rsidRPr="00826A53">
        <w:rPr>
          <w:color w:val="000000"/>
          <w:sz w:val="24"/>
          <w:szCs w:val="24"/>
        </w:rPr>
        <w:t>тендерге</w:t>
      </w:r>
      <w:proofErr w:type="spellEnd"/>
      <w:r w:rsidRPr="00826A53">
        <w:rPr>
          <w:color w:val="000000"/>
          <w:sz w:val="24"/>
          <w:szCs w:val="24"/>
        </w:rPr>
        <w:t xml:space="preserve"> </w:t>
      </w:r>
      <w:proofErr w:type="spellStart"/>
      <w:r w:rsidRPr="00826A53">
        <w:rPr>
          <w:color w:val="000000"/>
          <w:sz w:val="24"/>
          <w:szCs w:val="24"/>
        </w:rPr>
        <w:t>қатысу</w:t>
      </w:r>
      <w:proofErr w:type="spellEnd"/>
      <w:r w:rsidRPr="00826A53">
        <w:rPr>
          <w:color w:val="000000"/>
          <w:sz w:val="24"/>
          <w:szCs w:val="24"/>
        </w:rPr>
        <w:t xml:space="preserve"> </w:t>
      </w:r>
      <w:proofErr w:type="spellStart"/>
      <w:r w:rsidRPr="00826A53">
        <w:rPr>
          <w:color w:val="000000"/>
          <w:sz w:val="24"/>
          <w:szCs w:val="24"/>
        </w:rPr>
        <w:t>құқығынан</w:t>
      </w:r>
      <w:proofErr w:type="spellEnd"/>
      <w:r w:rsidRPr="00826A53">
        <w:rPr>
          <w:color w:val="000000"/>
          <w:sz w:val="24"/>
          <w:szCs w:val="24"/>
        </w:rPr>
        <w:t xml:space="preserve"> </w:t>
      </w:r>
      <w:proofErr w:type="spellStart"/>
      <w:r w:rsidRPr="00826A53">
        <w:rPr>
          <w:color w:val="000000"/>
          <w:sz w:val="24"/>
          <w:szCs w:val="24"/>
        </w:rPr>
        <w:t>айырылатыныммен</w:t>
      </w:r>
      <w:proofErr w:type="spellEnd"/>
      <w:r w:rsidRPr="00826A53">
        <w:rPr>
          <w:color w:val="000000"/>
          <w:sz w:val="24"/>
          <w:szCs w:val="24"/>
        </w:rPr>
        <w:t>, мен (</w:t>
      </w:r>
      <w:proofErr w:type="spellStart"/>
      <w:r w:rsidRPr="00826A53">
        <w:rPr>
          <w:color w:val="000000"/>
          <w:sz w:val="24"/>
          <w:szCs w:val="24"/>
        </w:rPr>
        <w:t>біз</w:t>
      </w:r>
      <w:proofErr w:type="spellEnd"/>
      <w:r w:rsidRPr="00826A53">
        <w:rPr>
          <w:color w:val="000000"/>
          <w:sz w:val="24"/>
          <w:szCs w:val="24"/>
        </w:rPr>
        <w:t xml:space="preserve">) </w:t>
      </w:r>
      <w:proofErr w:type="spellStart"/>
      <w:r w:rsidRPr="00826A53">
        <w:rPr>
          <w:color w:val="000000"/>
          <w:sz w:val="24"/>
          <w:szCs w:val="24"/>
        </w:rPr>
        <w:t>қол</w:t>
      </w:r>
      <w:proofErr w:type="spellEnd"/>
      <w:r w:rsidRPr="00826A53">
        <w:rPr>
          <w:color w:val="000000"/>
          <w:sz w:val="24"/>
          <w:szCs w:val="24"/>
        </w:rPr>
        <w:t xml:space="preserve"> </w:t>
      </w:r>
      <w:proofErr w:type="spellStart"/>
      <w:r w:rsidRPr="00826A53">
        <w:rPr>
          <w:color w:val="000000"/>
          <w:sz w:val="24"/>
          <w:szCs w:val="24"/>
        </w:rPr>
        <w:t>қойған</w:t>
      </w:r>
      <w:proofErr w:type="spellEnd"/>
      <w:r w:rsidRPr="00826A53">
        <w:rPr>
          <w:color w:val="000000"/>
          <w:sz w:val="24"/>
          <w:szCs w:val="24"/>
        </w:rPr>
        <w:t xml:space="preserve"> тендер </w:t>
      </w:r>
      <w:proofErr w:type="spellStart"/>
      <w:r w:rsidRPr="00826A53">
        <w:rPr>
          <w:color w:val="000000"/>
          <w:sz w:val="24"/>
          <w:szCs w:val="24"/>
        </w:rPr>
        <w:t>нәтижелері</w:t>
      </w:r>
      <w:proofErr w:type="spellEnd"/>
      <w:r w:rsidRPr="00826A53">
        <w:rPr>
          <w:color w:val="000000"/>
          <w:sz w:val="24"/>
          <w:szCs w:val="24"/>
        </w:rPr>
        <w:t xml:space="preserve"> </w:t>
      </w:r>
      <w:proofErr w:type="spellStart"/>
      <w:r w:rsidRPr="00826A53">
        <w:rPr>
          <w:color w:val="000000"/>
          <w:sz w:val="24"/>
          <w:szCs w:val="24"/>
        </w:rPr>
        <w:t>туралы</w:t>
      </w:r>
      <w:proofErr w:type="spellEnd"/>
      <w:r w:rsidRPr="00826A53">
        <w:rPr>
          <w:color w:val="000000"/>
          <w:sz w:val="24"/>
          <w:szCs w:val="24"/>
        </w:rPr>
        <w:t xml:space="preserve"> </w:t>
      </w:r>
      <w:proofErr w:type="spellStart"/>
      <w:r w:rsidRPr="00826A53">
        <w:rPr>
          <w:color w:val="000000"/>
          <w:sz w:val="24"/>
          <w:szCs w:val="24"/>
        </w:rPr>
        <w:t>хаттамамен</w:t>
      </w:r>
      <w:proofErr w:type="spellEnd"/>
      <w:r w:rsidRPr="00826A53">
        <w:rPr>
          <w:color w:val="000000"/>
          <w:sz w:val="24"/>
          <w:szCs w:val="24"/>
        </w:rPr>
        <w:t xml:space="preserve"> </w:t>
      </w:r>
      <w:proofErr w:type="spellStart"/>
      <w:r w:rsidRPr="00826A53">
        <w:rPr>
          <w:color w:val="000000"/>
          <w:sz w:val="24"/>
          <w:szCs w:val="24"/>
        </w:rPr>
        <w:t>және</w:t>
      </w:r>
      <w:proofErr w:type="spellEnd"/>
      <w:r w:rsidRPr="00826A53">
        <w:rPr>
          <w:color w:val="000000"/>
          <w:sz w:val="24"/>
          <w:szCs w:val="24"/>
        </w:rPr>
        <w:t xml:space="preserve"> </w:t>
      </w:r>
      <w:proofErr w:type="spellStart"/>
      <w:r w:rsidRPr="00826A53">
        <w:rPr>
          <w:color w:val="000000"/>
          <w:sz w:val="24"/>
          <w:szCs w:val="24"/>
        </w:rPr>
        <w:t>мемлекеттік</w:t>
      </w:r>
      <w:proofErr w:type="spellEnd"/>
      <w:r w:rsidRPr="00826A53">
        <w:rPr>
          <w:color w:val="000000"/>
          <w:sz w:val="24"/>
          <w:szCs w:val="24"/>
        </w:rPr>
        <w:t xml:space="preserve"> </w:t>
      </w:r>
      <w:proofErr w:type="spellStart"/>
      <w:r w:rsidRPr="00826A53">
        <w:rPr>
          <w:color w:val="000000"/>
          <w:sz w:val="24"/>
          <w:szCs w:val="24"/>
        </w:rPr>
        <w:t>мүлікті</w:t>
      </w:r>
      <w:proofErr w:type="spellEnd"/>
      <w:r w:rsidRPr="00826A53">
        <w:rPr>
          <w:color w:val="000000"/>
          <w:sz w:val="24"/>
          <w:szCs w:val="24"/>
        </w:rPr>
        <w:t xml:space="preserve"> </w:t>
      </w:r>
      <w:proofErr w:type="spellStart"/>
      <w:r w:rsidRPr="00826A53">
        <w:rPr>
          <w:color w:val="000000"/>
          <w:sz w:val="24"/>
          <w:szCs w:val="24"/>
        </w:rPr>
        <w:t>мүліктік</w:t>
      </w:r>
      <w:proofErr w:type="spellEnd"/>
      <w:r w:rsidRPr="00826A53">
        <w:rPr>
          <w:color w:val="000000"/>
          <w:sz w:val="24"/>
          <w:szCs w:val="24"/>
        </w:rPr>
        <w:t xml:space="preserve"> </w:t>
      </w:r>
      <w:proofErr w:type="spellStart"/>
      <w:r w:rsidRPr="00826A53">
        <w:rPr>
          <w:color w:val="000000"/>
          <w:sz w:val="24"/>
          <w:szCs w:val="24"/>
        </w:rPr>
        <w:t>жалдау</w:t>
      </w:r>
      <w:proofErr w:type="spellEnd"/>
      <w:r w:rsidRPr="00826A53">
        <w:rPr>
          <w:color w:val="000000"/>
          <w:sz w:val="24"/>
          <w:szCs w:val="24"/>
        </w:rPr>
        <w:t xml:space="preserve"> (</w:t>
      </w:r>
      <w:proofErr w:type="spellStart"/>
      <w:r w:rsidRPr="00826A53">
        <w:rPr>
          <w:color w:val="000000"/>
          <w:sz w:val="24"/>
          <w:szCs w:val="24"/>
        </w:rPr>
        <w:t>жалға</w:t>
      </w:r>
      <w:proofErr w:type="spellEnd"/>
      <w:r w:rsidRPr="00826A53">
        <w:rPr>
          <w:color w:val="000000"/>
          <w:sz w:val="24"/>
          <w:szCs w:val="24"/>
        </w:rPr>
        <w:t xml:space="preserve"> </w:t>
      </w:r>
      <w:proofErr w:type="spellStart"/>
      <w:r w:rsidRPr="00826A53">
        <w:rPr>
          <w:color w:val="000000"/>
          <w:sz w:val="24"/>
          <w:szCs w:val="24"/>
        </w:rPr>
        <w:t>алу</w:t>
      </w:r>
      <w:proofErr w:type="spellEnd"/>
      <w:r w:rsidRPr="00826A53">
        <w:rPr>
          <w:color w:val="000000"/>
          <w:sz w:val="24"/>
          <w:szCs w:val="24"/>
        </w:rPr>
        <w:t xml:space="preserve">) </w:t>
      </w:r>
      <w:proofErr w:type="spellStart"/>
      <w:r w:rsidRPr="00826A53">
        <w:rPr>
          <w:color w:val="000000"/>
          <w:sz w:val="24"/>
          <w:szCs w:val="24"/>
        </w:rPr>
        <w:t>шартымен</w:t>
      </w:r>
      <w:proofErr w:type="spellEnd"/>
      <w:r w:rsidRPr="00826A53">
        <w:rPr>
          <w:color w:val="000000"/>
          <w:sz w:val="24"/>
          <w:szCs w:val="24"/>
        </w:rPr>
        <w:t xml:space="preserve"> </w:t>
      </w:r>
      <w:proofErr w:type="spellStart"/>
      <w:r w:rsidRPr="00826A53">
        <w:rPr>
          <w:color w:val="000000"/>
          <w:sz w:val="24"/>
          <w:szCs w:val="24"/>
        </w:rPr>
        <w:t>келісемін</w:t>
      </w:r>
      <w:proofErr w:type="spellEnd"/>
      <w:r w:rsidRPr="00826A53">
        <w:rPr>
          <w:color w:val="000000"/>
          <w:sz w:val="24"/>
          <w:szCs w:val="24"/>
        </w:rPr>
        <w:t xml:space="preserve"> </w:t>
      </w:r>
      <w:proofErr w:type="spellStart"/>
      <w:r w:rsidRPr="00826A53">
        <w:rPr>
          <w:color w:val="000000"/>
          <w:sz w:val="24"/>
          <w:szCs w:val="24"/>
        </w:rPr>
        <w:t>жарамсыз</w:t>
      </w:r>
      <w:proofErr w:type="spellEnd"/>
      <w:r w:rsidRPr="00826A53">
        <w:rPr>
          <w:color w:val="000000"/>
          <w:sz w:val="24"/>
          <w:szCs w:val="24"/>
        </w:rPr>
        <w:t xml:space="preserve"> </w:t>
      </w:r>
      <w:proofErr w:type="spellStart"/>
      <w:r w:rsidRPr="00826A53">
        <w:rPr>
          <w:color w:val="000000"/>
          <w:sz w:val="24"/>
          <w:szCs w:val="24"/>
        </w:rPr>
        <w:t>деп</w:t>
      </w:r>
      <w:proofErr w:type="spellEnd"/>
      <w:r w:rsidRPr="00826A53">
        <w:rPr>
          <w:color w:val="000000"/>
          <w:sz w:val="24"/>
          <w:szCs w:val="24"/>
        </w:rPr>
        <w:t xml:space="preserve"> </w:t>
      </w:r>
      <w:proofErr w:type="spellStart"/>
      <w:r w:rsidRPr="00826A53">
        <w:rPr>
          <w:color w:val="000000"/>
          <w:sz w:val="24"/>
          <w:szCs w:val="24"/>
        </w:rPr>
        <w:t>танылды</w:t>
      </w:r>
      <w:proofErr w:type="spellEnd"/>
      <w:r w:rsidRPr="00826A53">
        <w:rPr>
          <w:color w:val="000000"/>
          <w:sz w:val="24"/>
          <w:szCs w:val="24"/>
        </w:rPr>
        <w:t>.</w:t>
      </w:r>
    </w:p>
    <w:p w14:paraId="52CDD0B3" w14:textId="77777777" w:rsidR="007A774A" w:rsidRPr="00826A53" w:rsidRDefault="007A774A" w:rsidP="007A774A">
      <w:pPr>
        <w:ind w:firstLine="708"/>
        <w:jc w:val="both"/>
        <w:rPr>
          <w:color w:val="000000"/>
          <w:sz w:val="24"/>
          <w:szCs w:val="24"/>
        </w:rPr>
      </w:pPr>
      <w:r w:rsidRPr="00826A53">
        <w:rPr>
          <w:color w:val="000000"/>
          <w:sz w:val="24"/>
          <w:szCs w:val="24"/>
        </w:rPr>
        <w:lastRenderedPageBreak/>
        <w:t xml:space="preserve">4. </w:t>
      </w:r>
      <w:proofErr w:type="spellStart"/>
      <w:r w:rsidRPr="00826A53">
        <w:rPr>
          <w:color w:val="000000"/>
          <w:sz w:val="24"/>
          <w:szCs w:val="24"/>
        </w:rPr>
        <w:t>Егер</w:t>
      </w:r>
      <w:proofErr w:type="spellEnd"/>
      <w:r w:rsidRPr="00826A53">
        <w:rPr>
          <w:color w:val="000000"/>
          <w:sz w:val="24"/>
          <w:szCs w:val="24"/>
        </w:rPr>
        <w:t xml:space="preserve"> Мен (</w:t>
      </w:r>
      <w:proofErr w:type="spellStart"/>
      <w:r w:rsidRPr="00826A53">
        <w:rPr>
          <w:color w:val="000000"/>
          <w:sz w:val="24"/>
          <w:szCs w:val="24"/>
        </w:rPr>
        <w:t>біз</w:t>
      </w:r>
      <w:proofErr w:type="spellEnd"/>
      <w:r w:rsidRPr="00826A53">
        <w:rPr>
          <w:color w:val="000000"/>
          <w:sz w:val="24"/>
          <w:szCs w:val="24"/>
        </w:rPr>
        <w:t xml:space="preserve">) </w:t>
      </w:r>
      <w:proofErr w:type="spellStart"/>
      <w:r w:rsidRPr="00826A53">
        <w:rPr>
          <w:color w:val="000000"/>
          <w:sz w:val="24"/>
          <w:szCs w:val="24"/>
        </w:rPr>
        <w:t>тендердің</w:t>
      </w:r>
      <w:proofErr w:type="spellEnd"/>
      <w:r w:rsidRPr="00826A53">
        <w:rPr>
          <w:color w:val="000000"/>
          <w:sz w:val="24"/>
          <w:szCs w:val="24"/>
        </w:rPr>
        <w:t xml:space="preserve"> </w:t>
      </w:r>
      <w:proofErr w:type="spellStart"/>
      <w:r w:rsidRPr="00826A53">
        <w:rPr>
          <w:color w:val="000000"/>
          <w:sz w:val="24"/>
          <w:szCs w:val="24"/>
        </w:rPr>
        <w:t>жеңімпазы</w:t>
      </w:r>
      <w:proofErr w:type="spellEnd"/>
      <w:r w:rsidRPr="00826A53">
        <w:rPr>
          <w:color w:val="000000"/>
          <w:sz w:val="24"/>
          <w:szCs w:val="24"/>
        </w:rPr>
        <w:t xml:space="preserve"> (</w:t>
      </w:r>
      <w:proofErr w:type="spellStart"/>
      <w:r w:rsidRPr="00826A53">
        <w:rPr>
          <w:color w:val="000000"/>
          <w:sz w:val="24"/>
          <w:szCs w:val="24"/>
        </w:rPr>
        <w:t>жеңімпаздары</w:t>
      </w:r>
      <w:proofErr w:type="spellEnd"/>
      <w:r w:rsidRPr="00826A53">
        <w:rPr>
          <w:color w:val="000000"/>
          <w:sz w:val="24"/>
          <w:szCs w:val="24"/>
        </w:rPr>
        <w:t xml:space="preserve">) </w:t>
      </w:r>
      <w:proofErr w:type="spellStart"/>
      <w:r w:rsidRPr="00826A53">
        <w:rPr>
          <w:color w:val="000000"/>
          <w:sz w:val="24"/>
          <w:szCs w:val="24"/>
        </w:rPr>
        <w:t>болып</w:t>
      </w:r>
      <w:proofErr w:type="spellEnd"/>
      <w:r w:rsidRPr="00826A53">
        <w:rPr>
          <w:color w:val="000000"/>
          <w:sz w:val="24"/>
          <w:szCs w:val="24"/>
        </w:rPr>
        <w:t xml:space="preserve"> </w:t>
      </w:r>
      <w:proofErr w:type="spellStart"/>
      <w:r w:rsidRPr="00826A53">
        <w:rPr>
          <w:color w:val="000000"/>
          <w:sz w:val="24"/>
          <w:szCs w:val="24"/>
        </w:rPr>
        <w:t>айқындалсам</w:t>
      </w:r>
      <w:proofErr w:type="spellEnd"/>
      <w:r w:rsidRPr="00826A53">
        <w:rPr>
          <w:color w:val="000000"/>
          <w:sz w:val="24"/>
          <w:szCs w:val="24"/>
        </w:rPr>
        <w:t xml:space="preserve">, тендер </w:t>
      </w:r>
      <w:proofErr w:type="spellStart"/>
      <w:r w:rsidRPr="00826A53">
        <w:rPr>
          <w:color w:val="000000"/>
          <w:sz w:val="24"/>
          <w:szCs w:val="24"/>
        </w:rPr>
        <w:t>өткізілген</w:t>
      </w:r>
      <w:proofErr w:type="spellEnd"/>
      <w:r w:rsidRPr="00826A53">
        <w:rPr>
          <w:color w:val="000000"/>
          <w:sz w:val="24"/>
          <w:szCs w:val="24"/>
        </w:rPr>
        <w:t xml:space="preserve"> </w:t>
      </w:r>
      <w:proofErr w:type="spellStart"/>
      <w:r w:rsidRPr="00826A53">
        <w:rPr>
          <w:color w:val="000000"/>
          <w:sz w:val="24"/>
          <w:szCs w:val="24"/>
        </w:rPr>
        <w:t>күннен</w:t>
      </w:r>
      <w:proofErr w:type="spellEnd"/>
      <w:r w:rsidRPr="00826A53">
        <w:rPr>
          <w:color w:val="000000"/>
          <w:sz w:val="24"/>
          <w:szCs w:val="24"/>
        </w:rPr>
        <w:t xml:space="preserve"> </w:t>
      </w:r>
      <w:proofErr w:type="spellStart"/>
      <w:r w:rsidRPr="00826A53">
        <w:rPr>
          <w:color w:val="000000"/>
          <w:sz w:val="24"/>
          <w:szCs w:val="24"/>
        </w:rPr>
        <w:t>бастап</w:t>
      </w:r>
      <w:proofErr w:type="spellEnd"/>
      <w:r w:rsidRPr="00826A53">
        <w:rPr>
          <w:color w:val="000000"/>
          <w:sz w:val="24"/>
          <w:szCs w:val="24"/>
        </w:rPr>
        <w:t xml:space="preserve"> бес </w:t>
      </w:r>
      <w:proofErr w:type="spellStart"/>
      <w:r w:rsidRPr="00826A53">
        <w:rPr>
          <w:color w:val="000000"/>
          <w:sz w:val="24"/>
          <w:szCs w:val="24"/>
        </w:rPr>
        <w:t>жұмыс</w:t>
      </w:r>
      <w:proofErr w:type="spellEnd"/>
      <w:r w:rsidRPr="00826A53">
        <w:rPr>
          <w:color w:val="000000"/>
          <w:sz w:val="24"/>
          <w:szCs w:val="24"/>
        </w:rPr>
        <w:t xml:space="preserve"> </w:t>
      </w:r>
      <w:proofErr w:type="spellStart"/>
      <w:r w:rsidRPr="00826A53">
        <w:rPr>
          <w:color w:val="000000"/>
          <w:sz w:val="24"/>
          <w:szCs w:val="24"/>
        </w:rPr>
        <w:t>күні</w:t>
      </w:r>
      <w:proofErr w:type="spellEnd"/>
      <w:r w:rsidRPr="00826A53">
        <w:rPr>
          <w:color w:val="000000"/>
          <w:sz w:val="24"/>
          <w:szCs w:val="24"/>
        </w:rPr>
        <w:t xml:space="preserve"> </w:t>
      </w:r>
      <w:proofErr w:type="spellStart"/>
      <w:r w:rsidRPr="00826A53">
        <w:rPr>
          <w:color w:val="000000"/>
          <w:sz w:val="24"/>
          <w:szCs w:val="24"/>
        </w:rPr>
        <w:t>ішінде</w:t>
      </w:r>
      <w:proofErr w:type="spellEnd"/>
      <w:r w:rsidRPr="00826A53">
        <w:rPr>
          <w:color w:val="000000"/>
          <w:sz w:val="24"/>
          <w:szCs w:val="24"/>
        </w:rPr>
        <w:t xml:space="preserve"> </w:t>
      </w:r>
      <w:proofErr w:type="spellStart"/>
      <w:r w:rsidRPr="00826A53">
        <w:rPr>
          <w:color w:val="000000"/>
          <w:sz w:val="24"/>
          <w:szCs w:val="24"/>
        </w:rPr>
        <w:t>өзіне</w:t>
      </w:r>
      <w:proofErr w:type="spellEnd"/>
      <w:r w:rsidRPr="00826A53">
        <w:rPr>
          <w:color w:val="000000"/>
          <w:sz w:val="24"/>
          <w:szCs w:val="24"/>
        </w:rPr>
        <w:t xml:space="preserve"> </w:t>
      </w:r>
      <w:proofErr w:type="spellStart"/>
      <w:r w:rsidRPr="00826A53">
        <w:rPr>
          <w:color w:val="000000"/>
          <w:sz w:val="24"/>
          <w:szCs w:val="24"/>
        </w:rPr>
        <w:t>мүліктік</w:t>
      </w:r>
      <w:proofErr w:type="spellEnd"/>
      <w:r w:rsidRPr="00826A53">
        <w:rPr>
          <w:color w:val="000000"/>
          <w:sz w:val="24"/>
          <w:szCs w:val="24"/>
        </w:rPr>
        <w:t xml:space="preserve"> </w:t>
      </w:r>
      <w:proofErr w:type="spellStart"/>
      <w:r w:rsidRPr="00826A53">
        <w:rPr>
          <w:color w:val="000000"/>
          <w:sz w:val="24"/>
          <w:szCs w:val="24"/>
        </w:rPr>
        <w:t>жалдау</w:t>
      </w:r>
      <w:proofErr w:type="spellEnd"/>
      <w:r w:rsidRPr="00826A53">
        <w:rPr>
          <w:color w:val="000000"/>
          <w:sz w:val="24"/>
          <w:szCs w:val="24"/>
        </w:rPr>
        <w:t xml:space="preserve"> (</w:t>
      </w:r>
      <w:proofErr w:type="spellStart"/>
      <w:r w:rsidRPr="00826A53">
        <w:rPr>
          <w:color w:val="000000"/>
          <w:sz w:val="24"/>
          <w:szCs w:val="24"/>
        </w:rPr>
        <w:t>жалдау</w:t>
      </w:r>
      <w:proofErr w:type="spellEnd"/>
      <w:r w:rsidRPr="00826A53">
        <w:rPr>
          <w:color w:val="000000"/>
          <w:sz w:val="24"/>
          <w:szCs w:val="24"/>
        </w:rPr>
        <w:t xml:space="preserve">) </w:t>
      </w:r>
      <w:proofErr w:type="spellStart"/>
      <w:r w:rsidRPr="00826A53">
        <w:rPr>
          <w:color w:val="000000"/>
          <w:sz w:val="24"/>
          <w:szCs w:val="24"/>
        </w:rPr>
        <w:t>шартына</w:t>
      </w:r>
      <w:proofErr w:type="spellEnd"/>
      <w:r w:rsidRPr="00826A53">
        <w:rPr>
          <w:color w:val="000000"/>
          <w:sz w:val="24"/>
          <w:szCs w:val="24"/>
        </w:rPr>
        <w:t xml:space="preserve"> </w:t>
      </w:r>
      <w:proofErr w:type="spellStart"/>
      <w:r w:rsidRPr="00826A53">
        <w:rPr>
          <w:color w:val="000000"/>
          <w:sz w:val="24"/>
          <w:szCs w:val="24"/>
        </w:rPr>
        <w:t>қол</w:t>
      </w:r>
      <w:proofErr w:type="spellEnd"/>
      <w:r w:rsidRPr="00826A53">
        <w:rPr>
          <w:color w:val="000000"/>
          <w:sz w:val="24"/>
          <w:szCs w:val="24"/>
        </w:rPr>
        <w:t xml:space="preserve"> </w:t>
      </w:r>
      <w:proofErr w:type="spellStart"/>
      <w:r w:rsidRPr="00826A53">
        <w:rPr>
          <w:color w:val="000000"/>
          <w:sz w:val="24"/>
          <w:szCs w:val="24"/>
        </w:rPr>
        <w:t>қою</w:t>
      </w:r>
      <w:proofErr w:type="spellEnd"/>
      <w:r w:rsidRPr="00826A53">
        <w:rPr>
          <w:color w:val="000000"/>
          <w:sz w:val="24"/>
          <w:szCs w:val="24"/>
        </w:rPr>
        <w:t xml:space="preserve"> </w:t>
      </w:r>
      <w:proofErr w:type="spellStart"/>
      <w:r w:rsidRPr="00826A53">
        <w:rPr>
          <w:color w:val="000000"/>
          <w:sz w:val="24"/>
          <w:szCs w:val="24"/>
        </w:rPr>
        <w:t>міндеттемелерін</w:t>
      </w:r>
      <w:proofErr w:type="spellEnd"/>
      <w:r w:rsidRPr="00826A53">
        <w:rPr>
          <w:color w:val="000000"/>
          <w:sz w:val="24"/>
          <w:szCs w:val="24"/>
        </w:rPr>
        <w:t xml:space="preserve"> </w:t>
      </w:r>
      <w:proofErr w:type="spellStart"/>
      <w:r w:rsidRPr="00826A53">
        <w:rPr>
          <w:color w:val="000000"/>
          <w:sz w:val="24"/>
          <w:szCs w:val="24"/>
        </w:rPr>
        <w:t>қабылдаймын</w:t>
      </w:r>
      <w:proofErr w:type="spellEnd"/>
      <w:r w:rsidRPr="00826A53">
        <w:rPr>
          <w:color w:val="000000"/>
          <w:sz w:val="24"/>
          <w:szCs w:val="24"/>
        </w:rPr>
        <w:t>.</w:t>
      </w:r>
    </w:p>
    <w:p w14:paraId="3CCC3D2B" w14:textId="77777777" w:rsidR="007A774A" w:rsidRPr="00826A53" w:rsidRDefault="007A774A" w:rsidP="007A774A">
      <w:pPr>
        <w:ind w:firstLine="708"/>
        <w:jc w:val="both"/>
        <w:rPr>
          <w:color w:val="000000"/>
          <w:sz w:val="24"/>
          <w:szCs w:val="24"/>
        </w:rPr>
      </w:pPr>
      <w:r w:rsidRPr="00826A53">
        <w:rPr>
          <w:color w:val="000000"/>
          <w:sz w:val="24"/>
          <w:szCs w:val="24"/>
        </w:rPr>
        <w:t>5. Мен (</w:t>
      </w:r>
      <w:proofErr w:type="spellStart"/>
      <w:r w:rsidRPr="00826A53">
        <w:rPr>
          <w:color w:val="000000"/>
          <w:sz w:val="24"/>
          <w:szCs w:val="24"/>
        </w:rPr>
        <w:t>біз</w:t>
      </w:r>
      <w:proofErr w:type="spellEnd"/>
      <w:r w:rsidRPr="00826A53">
        <w:rPr>
          <w:color w:val="000000"/>
          <w:sz w:val="24"/>
          <w:szCs w:val="24"/>
        </w:rPr>
        <w:t xml:space="preserve">) </w:t>
      </w:r>
      <w:proofErr w:type="spellStart"/>
      <w:r w:rsidRPr="00826A53">
        <w:rPr>
          <w:color w:val="000000"/>
          <w:sz w:val="24"/>
          <w:szCs w:val="24"/>
        </w:rPr>
        <w:t>енгізген</w:t>
      </w:r>
      <w:proofErr w:type="spellEnd"/>
      <w:r w:rsidRPr="00826A53">
        <w:rPr>
          <w:color w:val="000000"/>
          <w:sz w:val="24"/>
          <w:szCs w:val="24"/>
        </w:rPr>
        <w:t xml:space="preserve"> </w:t>
      </w:r>
      <w:proofErr w:type="spellStart"/>
      <w:r w:rsidRPr="00826A53">
        <w:rPr>
          <w:color w:val="000000"/>
          <w:sz w:val="24"/>
          <w:szCs w:val="24"/>
        </w:rPr>
        <w:t>кепілдік</w:t>
      </w:r>
      <w:proofErr w:type="spellEnd"/>
      <w:r w:rsidRPr="00826A53">
        <w:rPr>
          <w:color w:val="000000"/>
          <w:sz w:val="24"/>
          <w:szCs w:val="24"/>
        </w:rPr>
        <w:t xml:space="preserve"> </w:t>
      </w:r>
      <w:proofErr w:type="spellStart"/>
      <w:r w:rsidRPr="00826A53">
        <w:rPr>
          <w:color w:val="000000"/>
          <w:sz w:val="24"/>
          <w:szCs w:val="24"/>
        </w:rPr>
        <w:t>жарнаның</w:t>
      </w:r>
      <w:proofErr w:type="spellEnd"/>
      <w:r w:rsidRPr="00826A53">
        <w:rPr>
          <w:color w:val="000000"/>
          <w:sz w:val="24"/>
          <w:szCs w:val="24"/>
        </w:rPr>
        <w:t xml:space="preserve"> </w:t>
      </w:r>
      <w:proofErr w:type="spellStart"/>
      <w:r w:rsidRPr="00826A53">
        <w:rPr>
          <w:color w:val="000000"/>
          <w:sz w:val="24"/>
          <w:szCs w:val="24"/>
        </w:rPr>
        <w:t>сомасы</w:t>
      </w:r>
      <w:proofErr w:type="spellEnd"/>
      <w:r w:rsidRPr="00826A53">
        <w:rPr>
          <w:color w:val="000000"/>
          <w:sz w:val="24"/>
          <w:szCs w:val="24"/>
        </w:rPr>
        <w:t xml:space="preserve"> </w:t>
      </w:r>
      <w:proofErr w:type="spellStart"/>
      <w:r w:rsidRPr="00826A53">
        <w:rPr>
          <w:color w:val="000000"/>
          <w:sz w:val="24"/>
          <w:szCs w:val="24"/>
        </w:rPr>
        <w:t>қайтарылмайтынымен</w:t>
      </w:r>
      <w:proofErr w:type="spellEnd"/>
      <w:r w:rsidRPr="00826A53">
        <w:rPr>
          <w:color w:val="000000"/>
          <w:sz w:val="24"/>
          <w:szCs w:val="24"/>
        </w:rPr>
        <w:t xml:space="preserve"> </w:t>
      </w:r>
      <w:proofErr w:type="spellStart"/>
      <w:r w:rsidRPr="00826A53">
        <w:rPr>
          <w:color w:val="000000"/>
          <w:sz w:val="24"/>
          <w:szCs w:val="24"/>
        </w:rPr>
        <w:t>келісемін</w:t>
      </w:r>
      <w:proofErr w:type="spellEnd"/>
      <w:r w:rsidRPr="00826A53">
        <w:rPr>
          <w:color w:val="000000"/>
          <w:sz w:val="24"/>
          <w:szCs w:val="24"/>
        </w:rPr>
        <w:t xml:space="preserve"> </w:t>
      </w:r>
      <w:proofErr w:type="spellStart"/>
      <w:r w:rsidRPr="00826A53">
        <w:rPr>
          <w:color w:val="000000"/>
          <w:sz w:val="24"/>
          <w:szCs w:val="24"/>
        </w:rPr>
        <w:t>және</w:t>
      </w:r>
      <w:proofErr w:type="spellEnd"/>
      <w:r w:rsidRPr="00826A53">
        <w:rPr>
          <w:color w:val="000000"/>
          <w:sz w:val="24"/>
          <w:szCs w:val="24"/>
        </w:rPr>
        <w:t xml:space="preserve"> </w:t>
      </w:r>
      <w:proofErr w:type="spellStart"/>
      <w:r w:rsidRPr="00826A53">
        <w:rPr>
          <w:color w:val="000000"/>
          <w:sz w:val="24"/>
          <w:szCs w:val="24"/>
        </w:rPr>
        <w:t>белгіленген</w:t>
      </w:r>
      <w:proofErr w:type="spellEnd"/>
      <w:r w:rsidRPr="00826A53">
        <w:rPr>
          <w:color w:val="000000"/>
          <w:sz w:val="24"/>
          <w:szCs w:val="24"/>
        </w:rPr>
        <w:t xml:space="preserve"> </w:t>
      </w:r>
      <w:proofErr w:type="spellStart"/>
      <w:r w:rsidRPr="00826A53">
        <w:rPr>
          <w:color w:val="000000"/>
          <w:sz w:val="24"/>
          <w:szCs w:val="24"/>
        </w:rPr>
        <w:t>мерзімде</w:t>
      </w:r>
      <w:proofErr w:type="spellEnd"/>
      <w:r w:rsidRPr="00826A53">
        <w:rPr>
          <w:color w:val="000000"/>
          <w:sz w:val="24"/>
          <w:szCs w:val="24"/>
        </w:rPr>
        <w:t xml:space="preserve"> </w:t>
      </w:r>
      <w:proofErr w:type="spellStart"/>
      <w:r w:rsidRPr="00826A53">
        <w:rPr>
          <w:color w:val="000000"/>
          <w:sz w:val="24"/>
          <w:szCs w:val="24"/>
        </w:rPr>
        <w:t>мемлекеттік</w:t>
      </w:r>
      <w:proofErr w:type="spellEnd"/>
      <w:r w:rsidRPr="00826A53">
        <w:rPr>
          <w:color w:val="000000"/>
          <w:sz w:val="24"/>
          <w:szCs w:val="24"/>
        </w:rPr>
        <w:t xml:space="preserve"> </w:t>
      </w:r>
      <w:proofErr w:type="spellStart"/>
      <w:r w:rsidRPr="00826A53">
        <w:rPr>
          <w:color w:val="000000"/>
          <w:sz w:val="24"/>
          <w:szCs w:val="24"/>
        </w:rPr>
        <w:t>мүлікті</w:t>
      </w:r>
      <w:proofErr w:type="spellEnd"/>
      <w:r w:rsidRPr="00826A53">
        <w:rPr>
          <w:color w:val="000000"/>
          <w:sz w:val="24"/>
          <w:szCs w:val="24"/>
        </w:rPr>
        <w:t xml:space="preserve"> </w:t>
      </w:r>
      <w:proofErr w:type="spellStart"/>
      <w:r w:rsidRPr="00826A53">
        <w:rPr>
          <w:color w:val="000000"/>
          <w:sz w:val="24"/>
          <w:szCs w:val="24"/>
        </w:rPr>
        <w:t>мүліктік</w:t>
      </w:r>
      <w:proofErr w:type="spellEnd"/>
      <w:r w:rsidRPr="00826A53">
        <w:rPr>
          <w:color w:val="000000"/>
          <w:sz w:val="24"/>
          <w:szCs w:val="24"/>
        </w:rPr>
        <w:t xml:space="preserve"> </w:t>
      </w:r>
      <w:proofErr w:type="spellStart"/>
      <w:r w:rsidRPr="00826A53">
        <w:rPr>
          <w:color w:val="000000"/>
          <w:sz w:val="24"/>
          <w:szCs w:val="24"/>
        </w:rPr>
        <w:t>жалдау</w:t>
      </w:r>
      <w:proofErr w:type="spellEnd"/>
      <w:r w:rsidRPr="00826A53">
        <w:rPr>
          <w:color w:val="000000"/>
          <w:sz w:val="24"/>
          <w:szCs w:val="24"/>
        </w:rPr>
        <w:t xml:space="preserve"> (</w:t>
      </w:r>
      <w:proofErr w:type="spellStart"/>
      <w:r w:rsidRPr="00826A53">
        <w:rPr>
          <w:color w:val="000000"/>
          <w:sz w:val="24"/>
          <w:szCs w:val="24"/>
        </w:rPr>
        <w:t>жалға</w:t>
      </w:r>
      <w:proofErr w:type="spellEnd"/>
      <w:r w:rsidRPr="00826A53">
        <w:rPr>
          <w:color w:val="000000"/>
          <w:sz w:val="24"/>
          <w:szCs w:val="24"/>
        </w:rPr>
        <w:t xml:space="preserve"> </w:t>
      </w:r>
      <w:proofErr w:type="spellStart"/>
      <w:r w:rsidRPr="00826A53">
        <w:rPr>
          <w:color w:val="000000"/>
          <w:sz w:val="24"/>
          <w:szCs w:val="24"/>
        </w:rPr>
        <w:t>алу</w:t>
      </w:r>
      <w:proofErr w:type="spellEnd"/>
      <w:r w:rsidRPr="00826A53">
        <w:rPr>
          <w:color w:val="000000"/>
          <w:sz w:val="24"/>
          <w:szCs w:val="24"/>
        </w:rPr>
        <w:t xml:space="preserve">) </w:t>
      </w:r>
      <w:proofErr w:type="spellStart"/>
      <w:r w:rsidRPr="00826A53">
        <w:rPr>
          <w:color w:val="000000"/>
          <w:sz w:val="24"/>
          <w:szCs w:val="24"/>
        </w:rPr>
        <w:t>шартына</w:t>
      </w:r>
      <w:proofErr w:type="spellEnd"/>
      <w:r w:rsidRPr="00826A53">
        <w:rPr>
          <w:color w:val="000000"/>
          <w:sz w:val="24"/>
          <w:szCs w:val="24"/>
        </w:rPr>
        <w:t xml:space="preserve"> </w:t>
      </w:r>
      <w:proofErr w:type="spellStart"/>
      <w:r w:rsidRPr="00826A53">
        <w:rPr>
          <w:color w:val="000000"/>
          <w:sz w:val="24"/>
          <w:szCs w:val="24"/>
        </w:rPr>
        <w:t>қол</w:t>
      </w:r>
      <w:proofErr w:type="spellEnd"/>
      <w:r w:rsidRPr="00826A53">
        <w:rPr>
          <w:color w:val="000000"/>
          <w:sz w:val="24"/>
          <w:szCs w:val="24"/>
        </w:rPr>
        <w:t xml:space="preserve"> </w:t>
      </w:r>
      <w:proofErr w:type="spellStart"/>
      <w:r w:rsidRPr="00826A53">
        <w:rPr>
          <w:color w:val="000000"/>
          <w:sz w:val="24"/>
          <w:szCs w:val="24"/>
        </w:rPr>
        <w:t>қойылмаған</w:t>
      </w:r>
      <w:proofErr w:type="spellEnd"/>
      <w:r w:rsidRPr="00826A53">
        <w:rPr>
          <w:color w:val="000000"/>
          <w:sz w:val="24"/>
          <w:szCs w:val="24"/>
        </w:rPr>
        <w:t xml:space="preserve"> </w:t>
      </w:r>
      <w:proofErr w:type="spellStart"/>
      <w:r w:rsidRPr="00826A53">
        <w:rPr>
          <w:color w:val="000000"/>
          <w:sz w:val="24"/>
          <w:szCs w:val="24"/>
        </w:rPr>
        <w:t>жағдайда</w:t>
      </w:r>
      <w:proofErr w:type="spellEnd"/>
      <w:r w:rsidRPr="00826A53">
        <w:rPr>
          <w:color w:val="000000"/>
          <w:sz w:val="24"/>
          <w:szCs w:val="24"/>
        </w:rPr>
        <w:t xml:space="preserve"> </w:t>
      </w:r>
      <w:proofErr w:type="spellStart"/>
      <w:r w:rsidRPr="00826A53">
        <w:rPr>
          <w:color w:val="000000"/>
          <w:sz w:val="24"/>
          <w:szCs w:val="24"/>
        </w:rPr>
        <w:t>Жалға</w:t>
      </w:r>
      <w:proofErr w:type="spellEnd"/>
      <w:r w:rsidRPr="00826A53">
        <w:rPr>
          <w:color w:val="000000"/>
          <w:sz w:val="24"/>
          <w:szCs w:val="24"/>
        </w:rPr>
        <w:t xml:space="preserve"> </w:t>
      </w:r>
      <w:proofErr w:type="spellStart"/>
      <w:r w:rsidRPr="00826A53">
        <w:rPr>
          <w:color w:val="000000"/>
          <w:sz w:val="24"/>
          <w:szCs w:val="24"/>
        </w:rPr>
        <w:t>берушіде</w:t>
      </w:r>
      <w:proofErr w:type="spellEnd"/>
      <w:r w:rsidRPr="00826A53">
        <w:rPr>
          <w:color w:val="000000"/>
          <w:sz w:val="24"/>
          <w:szCs w:val="24"/>
        </w:rPr>
        <w:t xml:space="preserve"> </w:t>
      </w:r>
      <w:proofErr w:type="spellStart"/>
      <w:r w:rsidRPr="00826A53">
        <w:rPr>
          <w:color w:val="000000"/>
          <w:sz w:val="24"/>
          <w:szCs w:val="24"/>
        </w:rPr>
        <w:t>қалады</w:t>
      </w:r>
      <w:proofErr w:type="spellEnd"/>
      <w:r w:rsidRPr="00826A53">
        <w:rPr>
          <w:color w:val="000000"/>
          <w:sz w:val="24"/>
          <w:szCs w:val="24"/>
        </w:rPr>
        <w:t>.</w:t>
      </w:r>
    </w:p>
    <w:p w14:paraId="025361CF" w14:textId="77777777" w:rsidR="007A774A" w:rsidRPr="00826A53" w:rsidRDefault="007A774A" w:rsidP="007A774A">
      <w:pPr>
        <w:ind w:firstLine="708"/>
        <w:jc w:val="both"/>
        <w:rPr>
          <w:color w:val="000000"/>
          <w:sz w:val="24"/>
          <w:szCs w:val="24"/>
        </w:rPr>
      </w:pPr>
      <w:r w:rsidRPr="00826A53">
        <w:rPr>
          <w:color w:val="000000"/>
          <w:sz w:val="24"/>
          <w:szCs w:val="24"/>
        </w:rPr>
        <w:t xml:space="preserve">6. Осы </w:t>
      </w:r>
      <w:proofErr w:type="spellStart"/>
      <w:r w:rsidRPr="00826A53">
        <w:rPr>
          <w:color w:val="000000"/>
          <w:sz w:val="24"/>
          <w:szCs w:val="24"/>
        </w:rPr>
        <w:t>өтінім</w:t>
      </w:r>
      <w:proofErr w:type="spellEnd"/>
      <w:r w:rsidRPr="00826A53">
        <w:rPr>
          <w:color w:val="000000"/>
          <w:sz w:val="24"/>
          <w:szCs w:val="24"/>
        </w:rPr>
        <w:t xml:space="preserve"> тендер </w:t>
      </w:r>
      <w:proofErr w:type="spellStart"/>
      <w:r w:rsidRPr="00826A53">
        <w:rPr>
          <w:color w:val="000000"/>
          <w:sz w:val="24"/>
          <w:szCs w:val="24"/>
        </w:rPr>
        <w:t>нәтижелері</w:t>
      </w:r>
      <w:proofErr w:type="spellEnd"/>
      <w:r w:rsidRPr="00826A53">
        <w:rPr>
          <w:color w:val="000000"/>
          <w:sz w:val="24"/>
          <w:szCs w:val="24"/>
        </w:rPr>
        <w:t xml:space="preserve"> </w:t>
      </w:r>
      <w:proofErr w:type="spellStart"/>
      <w:r w:rsidRPr="00826A53">
        <w:rPr>
          <w:color w:val="000000"/>
          <w:sz w:val="24"/>
          <w:szCs w:val="24"/>
        </w:rPr>
        <w:t>туралы</w:t>
      </w:r>
      <w:proofErr w:type="spellEnd"/>
      <w:r w:rsidRPr="00826A53">
        <w:rPr>
          <w:color w:val="000000"/>
          <w:sz w:val="24"/>
          <w:szCs w:val="24"/>
        </w:rPr>
        <w:t xml:space="preserve"> </w:t>
      </w:r>
      <w:proofErr w:type="spellStart"/>
      <w:r w:rsidRPr="00826A53">
        <w:rPr>
          <w:color w:val="000000"/>
          <w:sz w:val="24"/>
          <w:szCs w:val="24"/>
        </w:rPr>
        <w:t>хаттамамен</w:t>
      </w:r>
      <w:proofErr w:type="spellEnd"/>
      <w:r w:rsidRPr="00826A53">
        <w:rPr>
          <w:color w:val="000000"/>
          <w:sz w:val="24"/>
          <w:szCs w:val="24"/>
        </w:rPr>
        <w:t xml:space="preserve"> </w:t>
      </w:r>
      <w:proofErr w:type="spellStart"/>
      <w:r w:rsidRPr="00826A53">
        <w:rPr>
          <w:color w:val="000000"/>
          <w:sz w:val="24"/>
          <w:szCs w:val="24"/>
        </w:rPr>
        <w:t>бірге</w:t>
      </w:r>
      <w:proofErr w:type="spellEnd"/>
      <w:r w:rsidRPr="00826A53">
        <w:rPr>
          <w:color w:val="000000"/>
          <w:sz w:val="24"/>
          <w:szCs w:val="24"/>
        </w:rPr>
        <w:t xml:space="preserve"> </w:t>
      </w:r>
      <w:proofErr w:type="spellStart"/>
      <w:r w:rsidRPr="00826A53">
        <w:rPr>
          <w:color w:val="000000"/>
          <w:sz w:val="24"/>
          <w:szCs w:val="24"/>
        </w:rPr>
        <w:t>мемлекеттік</w:t>
      </w:r>
      <w:proofErr w:type="spellEnd"/>
      <w:r w:rsidRPr="00826A53">
        <w:rPr>
          <w:color w:val="000000"/>
          <w:sz w:val="24"/>
          <w:szCs w:val="24"/>
        </w:rPr>
        <w:t xml:space="preserve"> </w:t>
      </w:r>
      <w:proofErr w:type="spellStart"/>
      <w:r w:rsidRPr="00826A53">
        <w:rPr>
          <w:color w:val="000000"/>
          <w:sz w:val="24"/>
          <w:szCs w:val="24"/>
        </w:rPr>
        <w:t>мүлікті</w:t>
      </w:r>
      <w:proofErr w:type="spellEnd"/>
      <w:r w:rsidRPr="00826A53">
        <w:rPr>
          <w:color w:val="000000"/>
          <w:sz w:val="24"/>
          <w:szCs w:val="24"/>
        </w:rPr>
        <w:t xml:space="preserve"> </w:t>
      </w:r>
      <w:proofErr w:type="spellStart"/>
      <w:r w:rsidRPr="00826A53">
        <w:rPr>
          <w:color w:val="000000"/>
          <w:sz w:val="24"/>
          <w:szCs w:val="24"/>
        </w:rPr>
        <w:t>мүліктік</w:t>
      </w:r>
      <w:proofErr w:type="spellEnd"/>
      <w:r w:rsidRPr="00826A53">
        <w:rPr>
          <w:color w:val="000000"/>
          <w:sz w:val="24"/>
          <w:szCs w:val="24"/>
        </w:rPr>
        <w:t xml:space="preserve"> </w:t>
      </w:r>
      <w:proofErr w:type="spellStart"/>
      <w:r w:rsidRPr="00826A53">
        <w:rPr>
          <w:color w:val="000000"/>
          <w:sz w:val="24"/>
          <w:szCs w:val="24"/>
        </w:rPr>
        <w:t>жалдау</w:t>
      </w:r>
      <w:proofErr w:type="spellEnd"/>
      <w:r w:rsidRPr="00826A53">
        <w:rPr>
          <w:color w:val="000000"/>
          <w:sz w:val="24"/>
          <w:szCs w:val="24"/>
        </w:rPr>
        <w:t xml:space="preserve"> (</w:t>
      </w:r>
      <w:proofErr w:type="spellStart"/>
      <w:r w:rsidRPr="00826A53">
        <w:rPr>
          <w:color w:val="000000"/>
          <w:sz w:val="24"/>
          <w:szCs w:val="24"/>
        </w:rPr>
        <w:t>жалға</w:t>
      </w:r>
      <w:proofErr w:type="spellEnd"/>
      <w:r w:rsidRPr="00826A53">
        <w:rPr>
          <w:color w:val="000000"/>
          <w:sz w:val="24"/>
          <w:szCs w:val="24"/>
        </w:rPr>
        <w:t xml:space="preserve"> </w:t>
      </w:r>
      <w:proofErr w:type="spellStart"/>
      <w:r w:rsidRPr="00826A53">
        <w:rPr>
          <w:color w:val="000000"/>
          <w:sz w:val="24"/>
          <w:szCs w:val="24"/>
        </w:rPr>
        <w:t>алу</w:t>
      </w:r>
      <w:proofErr w:type="spellEnd"/>
      <w:r w:rsidRPr="00826A53">
        <w:rPr>
          <w:color w:val="000000"/>
          <w:sz w:val="24"/>
          <w:szCs w:val="24"/>
        </w:rPr>
        <w:t xml:space="preserve">) </w:t>
      </w:r>
      <w:proofErr w:type="spellStart"/>
      <w:r w:rsidRPr="00826A53">
        <w:rPr>
          <w:color w:val="000000"/>
          <w:sz w:val="24"/>
          <w:szCs w:val="24"/>
        </w:rPr>
        <w:t>шарты</w:t>
      </w:r>
      <w:proofErr w:type="spellEnd"/>
      <w:r w:rsidRPr="00826A53">
        <w:rPr>
          <w:color w:val="000000"/>
          <w:sz w:val="24"/>
          <w:szCs w:val="24"/>
        </w:rPr>
        <w:t xml:space="preserve"> </w:t>
      </w:r>
      <w:proofErr w:type="spellStart"/>
      <w:r w:rsidRPr="00826A53">
        <w:rPr>
          <w:color w:val="000000"/>
          <w:sz w:val="24"/>
          <w:szCs w:val="24"/>
        </w:rPr>
        <w:t>жасалғанға</w:t>
      </w:r>
      <w:proofErr w:type="spellEnd"/>
      <w:r w:rsidRPr="00826A53">
        <w:rPr>
          <w:color w:val="000000"/>
          <w:sz w:val="24"/>
          <w:szCs w:val="24"/>
        </w:rPr>
        <w:t xml:space="preserve"> </w:t>
      </w:r>
      <w:proofErr w:type="spellStart"/>
      <w:r w:rsidRPr="00826A53">
        <w:rPr>
          <w:color w:val="000000"/>
          <w:sz w:val="24"/>
          <w:szCs w:val="24"/>
        </w:rPr>
        <w:t>дейін</w:t>
      </w:r>
      <w:proofErr w:type="spellEnd"/>
      <w:r w:rsidRPr="00826A53">
        <w:rPr>
          <w:color w:val="000000"/>
          <w:sz w:val="24"/>
          <w:szCs w:val="24"/>
        </w:rPr>
        <w:t xml:space="preserve"> </w:t>
      </w:r>
      <w:proofErr w:type="spellStart"/>
      <w:r w:rsidRPr="00826A53">
        <w:rPr>
          <w:color w:val="000000"/>
          <w:sz w:val="24"/>
          <w:szCs w:val="24"/>
        </w:rPr>
        <w:t>қолданылатын</w:t>
      </w:r>
      <w:proofErr w:type="spellEnd"/>
      <w:r w:rsidRPr="00826A53">
        <w:rPr>
          <w:color w:val="000000"/>
          <w:sz w:val="24"/>
          <w:szCs w:val="24"/>
        </w:rPr>
        <w:t xml:space="preserve"> </w:t>
      </w:r>
      <w:proofErr w:type="spellStart"/>
      <w:r w:rsidRPr="00826A53">
        <w:rPr>
          <w:color w:val="000000"/>
          <w:sz w:val="24"/>
          <w:szCs w:val="24"/>
        </w:rPr>
        <w:t>шарттың</w:t>
      </w:r>
      <w:proofErr w:type="spellEnd"/>
      <w:r w:rsidRPr="00826A53">
        <w:rPr>
          <w:color w:val="000000"/>
          <w:sz w:val="24"/>
          <w:szCs w:val="24"/>
        </w:rPr>
        <w:t xml:space="preserve"> </w:t>
      </w:r>
      <w:proofErr w:type="spellStart"/>
      <w:r w:rsidRPr="00826A53">
        <w:rPr>
          <w:color w:val="000000"/>
          <w:sz w:val="24"/>
          <w:szCs w:val="24"/>
        </w:rPr>
        <w:t>күші</w:t>
      </w:r>
      <w:proofErr w:type="spellEnd"/>
      <w:r w:rsidRPr="00826A53">
        <w:rPr>
          <w:color w:val="000000"/>
          <w:sz w:val="24"/>
          <w:szCs w:val="24"/>
        </w:rPr>
        <w:t xml:space="preserve"> </w:t>
      </w:r>
      <w:proofErr w:type="spellStart"/>
      <w:r w:rsidRPr="00826A53">
        <w:rPr>
          <w:color w:val="000000"/>
          <w:sz w:val="24"/>
          <w:szCs w:val="24"/>
        </w:rPr>
        <w:t>болады</w:t>
      </w:r>
      <w:proofErr w:type="spellEnd"/>
      <w:r w:rsidRPr="00826A53">
        <w:rPr>
          <w:color w:val="000000"/>
          <w:sz w:val="24"/>
          <w:szCs w:val="24"/>
        </w:rPr>
        <w:t>.</w:t>
      </w:r>
    </w:p>
    <w:p w14:paraId="53DBE4BE" w14:textId="77777777" w:rsidR="007A774A" w:rsidRPr="00826A53" w:rsidRDefault="007A774A" w:rsidP="007A774A">
      <w:pPr>
        <w:ind w:firstLine="708"/>
        <w:jc w:val="both"/>
        <w:rPr>
          <w:color w:val="000000"/>
          <w:sz w:val="24"/>
          <w:szCs w:val="24"/>
        </w:rPr>
      </w:pPr>
      <w:r w:rsidRPr="00826A53">
        <w:rPr>
          <w:color w:val="000000"/>
          <w:sz w:val="24"/>
          <w:szCs w:val="24"/>
        </w:rPr>
        <w:t xml:space="preserve">7. Мен </w:t>
      </w:r>
      <w:proofErr w:type="spellStart"/>
      <w:r w:rsidRPr="00826A53">
        <w:rPr>
          <w:color w:val="000000"/>
          <w:sz w:val="24"/>
          <w:szCs w:val="24"/>
        </w:rPr>
        <w:t>өзім</w:t>
      </w:r>
      <w:proofErr w:type="spellEnd"/>
      <w:r w:rsidRPr="00826A53">
        <w:rPr>
          <w:color w:val="000000"/>
          <w:sz w:val="24"/>
          <w:szCs w:val="24"/>
        </w:rPr>
        <w:t xml:space="preserve"> </w:t>
      </w:r>
      <w:proofErr w:type="spellStart"/>
      <w:r w:rsidRPr="00826A53">
        <w:rPr>
          <w:color w:val="000000"/>
          <w:sz w:val="24"/>
          <w:szCs w:val="24"/>
        </w:rPr>
        <w:t>туралы</w:t>
      </w:r>
      <w:proofErr w:type="spellEnd"/>
      <w:r w:rsidRPr="00826A53">
        <w:rPr>
          <w:color w:val="000000"/>
          <w:sz w:val="24"/>
          <w:szCs w:val="24"/>
        </w:rPr>
        <w:t xml:space="preserve"> </w:t>
      </w:r>
      <w:proofErr w:type="spellStart"/>
      <w:r w:rsidRPr="00826A53">
        <w:rPr>
          <w:color w:val="000000"/>
          <w:sz w:val="24"/>
          <w:szCs w:val="24"/>
        </w:rPr>
        <w:t>мәліметтерді</w:t>
      </w:r>
      <w:proofErr w:type="spellEnd"/>
      <w:r w:rsidRPr="00826A53">
        <w:rPr>
          <w:color w:val="000000"/>
          <w:sz w:val="24"/>
          <w:szCs w:val="24"/>
        </w:rPr>
        <w:t xml:space="preserve"> </w:t>
      </w:r>
      <w:proofErr w:type="spellStart"/>
      <w:r w:rsidRPr="00826A53">
        <w:rPr>
          <w:color w:val="000000"/>
          <w:sz w:val="24"/>
          <w:szCs w:val="24"/>
        </w:rPr>
        <w:t>ұсынамын</w:t>
      </w:r>
      <w:proofErr w:type="spellEnd"/>
      <w:r w:rsidRPr="00826A53">
        <w:rPr>
          <w:color w:val="000000"/>
          <w:sz w:val="24"/>
          <w:szCs w:val="24"/>
        </w:rPr>
        <w:t>:</w:t>
      </w:r>
    </w:p>
    <w:p w14:paraId="35E31CC0" w14:textId="77777777" w:rsidR="007A774A" w:rsidRDefault="007A774A" w:rsidP="007A774A">
      <w:pPr>
        <w:ind w:firstLine="708"/>
        <w:jc w:val="both"/>
        <w:rPr>
          <w:color w:val="000000"/>
          <w:sz w:val="24"/>
          <w:szCs w:val="24"/>
        </w:rPr>
      </w:pPr>
      <w:proofErr w:type="spellStart"/>
      <w:r w:rsidRPr="00826A53">
        <w:rPr>
          <w:color w:val="000000"/>
          <w:sz w:val="24"/>
          <w:szCs w:val="24"/>
        </w:rPr>
        <w:t>Заңды</w:t>
      </w:r>
      <w:proofErr w:type="spellEnd"/>
      <w:r w:rsidRPr="00826A53">
        <w:rPr>
          <w:color w:val="000000"/>
          <w:sz w:val="24"/>
          <w:szCs w:val="24"/>
        </w:rPr>
        <w:t xml:space="preserve"> </w:t>
      </w:r>
      <w:proofErr w:type="spellStart"/>
      <w:r w:rsidRPr="00826A53">
        <w:rPr>
          <w:color w:val="000000"/>
          <w:sz w:val="24"/>
          <w:szCs w:val="24"/>
        </w:rPr>
        <w:t>тұлға</w:t>
      </w:r>
      <w:proofErr w:type="spellEnd"/>
      <w:r w:rsidRPr="00826A53">
        <w:rPr>
          <w:color w:val="000000"/>
          <w:sz w:val="24"/>
          <w:szCs w:val="24"/>
        </w:rPr>
        <w:t xml:space="preserve"> </w:t>
      </w:r>
      <w:proofErr w:type="spellStart"/>
      <w:r w:rsidRPr="00826A53">
        <w:rPr>
          <w:color w:val="000000"/>
          <w:sz w:val="24"/>
          <w:szCs w:val="24"/>
        </w:rPr>
        <w:t>үшін</w:t>
      </w:r>
      <w:proofErr w:type="spellEnd"/>
      <w:r w:rsidRPr="00826A53">
        <w:rPr>
          <w:color w:val="000000"/>
          <w:sz w:val="24"/>
          <w:szCs w:val="24"/>
        </w:rPr>
        <w:t>:</w:t>
      </w:r>
    </w:p>
    <w:p w14:paraId="64D2C66B" w14:textId="77777777" w:rsidR="007A774A" w:rsidRPr="00CD3B4C" w:rsidRDefault="007A774A" w:rsidP="007A774A">
      <w:pPr>
        <w:ind w:firstLine="708"/>
        <w:jc w:val="both"/>
        <w:rPr>
          <w:sz w:val="24"/>
          <w:szCs w:val="24"/>
        </w:rPr>
      </w:pPr>
      <w:proofErr w:type="spellStart"/>
      <w:r w:rsidRPr="00826A53">
        <w:rPr>
          <w:color w:val="000000"/>
          <w:sz w:val="24"/>
          <w:szCs w:val="24"/>
        </w:rPr>
        <w:t>атауы</w:t>
      </w:r>
      <w:proofErr w:type="spellEnd"/>
      <w:r w:rsidRPr="00CD3B4C">
        <w:rPr>
          <w:color w:val="000000"/>
          <w:sz w:val="24"/>
          <w:szCs w:val="24"/>
        </w:rPr>
        <w:t xml:space="preserve"> _________________________________________________________</w:t>
      </w:r>
      <w:r>
        <w:rPr>
          <w:color w:val="000000"/>
          <w:sz w:val="24"/>
          <w:szCs w:val="24"/>
        </w:rPr>
        <w:t>__</w:t>
      </w:r>
    </w:p>
    <w:p w14:paraId="0512DA74" w14:textId="77777777" w:rsidR="007A774A" w:rsidRPr="00CD3B4C" w:rsidRDefault="007A774A" w:rsidP="007A774A">
      <w:pPr>
        <w:ind w:firstLine="708"/>
        <w:jc w:val="both"/>
        <w:rPr>
          <w:sz w:val="24"/>
          <w:szCs w:val="24"/>
        </w:rPr>
      </w:pPr>
      <w:r w:rsidRPr="00826A53">
        <w:rPr>
          <w:color w:val="000000"/>
          <w:sz w:val="24"/>
          <w:szCs w:val="24"/>
        </w:rPr>
        <w:t>БСН</w:t>
      </w:r>
      <w:r w:rsidRPr="00CD3B4C">
        <w:rPr>
          <w:color w:val="000000"/>
          <w:sz w:val="24"/>
          <w:szCs w:val="24"/>
        </w:rPr>
        <w:t xml:space="preserve"> _________________________________________________________________</w:t>
      </w:r>
      <w:r>
        <w:rPr>
          <w:color w:val="000000"/>
          <w:sz w:val="24"/>
          <w:szCs w:val="24"/>
        </w:rPr>
        <w:t>__</w:t>
      </w:r>
    </w:p>
    <w:p w14:paraId="3F5356FA" w14:textId="77777777" w:rsidR="007A774A" w:rsidRPr="00CD3B4C" w:rsidRDefault="007A774A" w:rsidP="007A774A">
      <w:pPr>
        <w:jc w:val="both"/>
        <w:rPr>
          <w:sz w:val="24"/>
          <w:szCs w:val="24"/>
        </w:rPr>
      </w:pPr>
      <w:proofErr w:type="spellStart"/>
      <w:r w:rsidRPr="00826A53">
        <w:rPr>
          <w:color w:val="000000"/>
          <w:sz w:val="24"/>
          <w:szCs w:val="24"/>
        </w:rPr>
        <w:t>басшының</w:t>
      </w:r>
      <w:proofErr w:type="spellEnd"/>
      <w:r w:rsidRPr="00826A53">
        <w:rPr>
          <w:color w:val="000000"/>
          <w:sz w:val="24"/>
          <w:szCs w:val="24"/>
        </w:rPr>
        <w:t xml:space="preserve"> </w:t>
      </w:r>
      <w:proofErr w:type="spellStart"/>
      <w:r w:rsidRPr="00826A53">
        <w:rPr>
          <w:color w:val="000000"/>
          <w:sz w:val="24"/>
          <w:szCs w:val="24"/>
        </w:rPr>
        <w:t>тегі</w:t>
      </w:r>
      <w:proofErr w:type="spellEnd"/>
      <w:r w:rsidRPr="00826A53">
        <w:rPr>
          <w:color w:val="000000"/>
          <w:sz w:val="24"/>
          <w:szCs w:val="24"/>
        </w:rPr>
        <w:t xml:space="preserve">, </w:t>
      </w:r>
      <w:proofErr w:type="spellStart"/>
      <w:r w:rsidRPr="00826A53">
        <w:rPr>
          <w:color w:val="000000"/>
          <w:sz w:val="24"/>
          <w:szCs w:val="24"/>
        </w:rPr>
        <w:t>аты</w:t>
      </w:r>
      <w:proofErr w:type="spellEnd"/>
      <w:r w:rsidRPr="00826A53">
        <w:rPr>
          <w:color w:val="000000"/>
          <w:sz w:val="24"/>
          <w:szCs w:val="24"/>
        </w:rPr>
        <w:t xml:space="preserve">, </w:t>
      </w:r>
      <w:proofErr w:type="spellStart"/>
      <w:r w:rsidRPr="00826A53">
        <w:rPr>
          <w:color w:val="000000"/>
          <w:sz w:val="24"/>
          <w:szCs w:val="24"/>
        </w:rPr>
        <w:t>әкесінің</w:t>
      </w:r>
      <w:proofErr w:type="spellEnd"/>
      <w:r w:rsidRPr="00826A53">
        <w:rPr>
          <w:color w:val="000000"/>
          <w:sz w:val="24"/>
          <w:szCs w:val="24"/>
        </w:rPr>
        <w:t xml:space="preserve"> </w:t>
      </w:r>
      <w:proofErr w:type="spellStart"/>
      <w:r w:rsidRPr="00826A53">
        <w:rPr>
          <w:color w:val="000000"/>
          <w:sz w:val="24"/>
          <w:szCs w:val="24"/>
        </w:rPr>
        <w:t>аты</w:t>
      </w:r>
      <w:proofErr w:type="spellEnd"/>
      <w:r w:rsidRPr="00826A53">
        <w:rPr>
          <w:color w:val="000000"/>
          <w:sz w:val="24"/>
          <w:szCs w:val="24"/>
        </w:rPr>
        <w:t xml:space="preserve"> (бар </w:t>
      </w:r>
      <w:proofErr w:type="spellStart"/>
      <w:r w:rsidRPr="00826A53">
        <w:rPr>
          <w:color w:val="000000"/>
          <w:sz w:val="24"/>
          <w:szCs w:val="24"/>
        </w:rPr>
        <w:t>болса</w:t>
      </w:r>
      <w:proofErr w:type="spellEnd"/>
      <w:r w:rsidRPr="00826A53">
        <w:rPr>
          <w:color w:val="000000"/>
          <w:sz w:val="24"/>
          <w:szCs w:val="24"/>
        </w:rPr>
        <w:t>) _</w:t>
      </w:r>
      <w:r w:rsidRPr="00CD3B4C">
        <w:rPr>
          <w:color w:val="000000"/>
          <w:sz w:val="24"/>
          <w:szCs w:val="24"/>
        </w:rPr>
        <w:t>__________________________</w:t>
      </w:r>
      <w:r>
        <w:rPr>
          <w:color w:val="000000"/>
          <w:sz w:val="24"/>
          <w:szCs w:val="24"/>
        </w:rPr>
        <w:t>___</w:t>
      </w:r>
    </w:p>
    <w:p w14:paraId="7B3C8F8E" w14:textId="77777777" w:rsidR="007A774A" w:rsidRPr="00CD3B4C" w:rsidRDefault="007A774A" w:rsidP="007A774A">
      <w:pPr>
        <w:ind w:firstLine="708"/>
        <w:jc w:val="both"/>
        <w:rPr>
          <w:sz w:val="24"/>
          <w:szCs w:val="24"/>
        </w:rPr>
      </w:pPr>
      <w:r w:rsidRPr="00826A53">
        <w:rPr>
          <w:color w:val="000000"/>
          <w:sz w:val="24"/>
          <w:szCs w:val="24"/>
        </w:rPr>
        <w:t>мекен-</w:t>
      </w:r>
      <w:proofErr w:type="gramStart"/>
      <w:r w:rsidRPr="00826A53">
        <w:rPr>
          <w:color w:val="000000"/>
          <w:sz w:val="24"/>
          <w:szCs w:val="24"/>
        </w:rPr>
        <w:t>жайы:</w:t>
      </w:r>
      <w:r w:rsidRPr="00CD3B4C">
        <w:rPr>
          <w:color w:val="000000"/>
          <w:sz w:val="24"/>
          <w:szCs w:val="24"/>
        </w:rPr>
        <w:t>_</w:t>
      </w:r>
      <w:proofErr w:type="gramEnd"/>
      <w:r w:rsidRPr="00CD3B4C">
        <w:rPr>
          <w:color w:val="000000"/>
          <w:sz w:val="24"/>
          <w:szCs w:val="24"/>
        </w:rPr>
        <w:t>_________________________________________________________</w:t>
      </w:r>
      <w:r>
        <w:rPr>
          <w:color w:val="000000"/>
          <w:sz w:val="24"/>
          <w:szCs w:val="24"/>
        </w:rPr>
        <w:t>__</w:t>
      </w:r>
    </w:p>
    <w:p w14:paraId="5D5C3983" w14:textId="77777777" w:rsidR="007A774A" w:rsidRPr="00CD3B4C" w:rsidRDefault="007A774A" w:rsidP="007A774A">
      <w:pPr>
        <w:ind w:firstLine="708"/>
        <w:jc w:val="both"/>
        <w:rPr>
          <w:sz w:val="24"/>
          <w:szCs w:val="24"/>
        </w:rPr>
      </w:pPr>
      <w:r w:rsidRPr="00322EA3">
        <w:rPr>
          <w:color w:val="000000"/>
          <w:sz w:val="24"/>
          <w:szCs w:val="24"/>
        </w:rPr>
        <w:t xml:space="preserve">телефон </w:t>
      </w:r>
      <w:proofErr w:type="spellStart"/>
      <w:r w:rsidRPr="00322EA3">
        <w:rPr>
          <w:color w:val="000000"/>
          <w:sz w:val="24"/>
          <w:szCs w:val="24"/>
        </w:rPr>
        <w:t>нөмірі</w:t>
      </w:r>
      <w:proofErr w:type="spellEnd"/>
      <w:r w:rsidRPr="00322EA3">
        <w:rPr>
          <w:color w:val="000000"/>
          <w:sz w:val="24"/>
          <w:szCs w:val="24"/>
        </w:rPr>
        <w:t xml:space="preserve"> (факс</w:t>
      </w:r>
      <w:proofErr w:type="gramStart"/>
      <w:r w:rsidRPr="00322EA3">
        <w:rPr>
          <w:color w:val="000000"/>
          <w:sz w:val="24"/>
          <w:szCs w:val="24"/>
        </w:rPr>
        <w:t>):</w:t>
      </w:r>
      <w:r w:rsidRPr="00CD3B4C">
        <w:rPr>
          <w:color w:val="000000"/>
          <w:sz w:val="24"/>
          <w:szCs w:val="24"/>
        </w:rPr>
        <w:t>_</w:t>
      </w:r>
      <w:proofErr w:type="gramEnd"/>
      <w:r w:rsidRPr="00CD3B4C">
        <w:rPr>
          <w:color w:val="000000"/>
          <w:sz w:val="24"/>
          <w:szCs w:val="24"/>
        </w:rPr>
        <w:t>_______________________________________________</w:t>
      </w:r>
      <w:r>
        <w:rPr>
          <w:color w:val="000000"/>
          <w:sz w:val="24"/>
          <w:szCs w:val="24"/>
        </w:rPr>
        <w:t>__</w:t>
      </w:r>
    </w:p>
    <w:p w14:paraId="36174B67" w14:textId="77777777" w:rsidR="007A774A" w:rsidRDefault="007A774A" w:rsidP="007A774A">
      <w:pPr>
        <w:ind w:firstLine="708"/>
        <w:jc w:val="both"/>
        <w:rPr>
          <w:color w:val="000000"/>
          <w:sz w:val="24"/>
          <w:szCs w:val="24"/>
        </w:rPr>
      </w:pPr>
      <w:proofErr w:type="spellStart"/>
      <w:r w:rsidRPr="00322EA3">
        <w:rPr>
          <w:color w:val="000000"/>
          <w:sz w:val="24"/>
          <w:szCs w:val="24"/>
        </w:rPr>
        <w:t>кепілдік</w:t>
      </w:r>
      <w:proofErr w:type="spellEnd"/>
      <w:r w:rsidRPr="00322EA3">
        <w:rPr>
          <w:color w:val="000000"/>
          <w:sz w:val="24"/>
          <w:szCs w:val="24"/>
        </w:rPr>
        <w:t xml:space="preserve"> </w:t>
      </w:r>
      <w:proofErr w:type="spellStart"/>
      <w:r w:rsidRPr="00322EA3">
        <w:rPr>
          <w:color w:val="000000"/>
          <w:sz w:val="24"/>
          <w:szCs w:val="24"/>
        </w:rPr>
        <w:t>жарнаны</w:t>
      </w:r>
      <w:proofErr w:type="spellEnd"/>
      <w:r w:rsidRPr="00322EA3">
        <w:rPr>
          <w:color w:val="000000"/>
          <w:sz w:val="24"/>
          <w:szCs w:val="24"/>
        </w:rPr>
        <w:t xml:space="preserve"> </w:t>
      </w:r>
      <w:proofErr w:type="spellStart"/>
      <w:r w:rsidRPr="00322EA3">
        <w:rPr>
          <w:color w:val="000000"/>
          <w:sz w:val="24"/>
          <w:szCs w:val="24"/>
        </w:rPr>
        <w:t>қайтару</w:t>
      </w:r>
      <w:proofErr w:type="spellEnd"/>
      <w:r w:rsidRPr="00322EA3">
        <w:rPr>
          <w:color w:val="000000"/>
          <w:sz w:val="24"/>
          <w:szCs w:val="24"/>
        </w:rPr>
        <w:t xml:space="preserve"> </w:t>
      </w:r>
      <w:proofErr w:type="spellStart"/>
      <w:r w:rsidRPr="00322EA3">
        <w:rPr>
          <w:color w:val="000000"/>
          <w:sz w:val="24"/>
          <w:szCs w:val="24"/>
        </w:rPr>
        <w:t>үшін</w:t>
      </w:r>
      <w:proofErr w:type="spellEnd"/>
      <w:r w:rsidRPr="00322EA3">
        <w:rPr>
          <w:color w:val="000000"/>
          <w:sz w:val="24"/>
          <w:szCs w:val="24"/>
        </w:rPr>
        <w:t xml:space="preserve"> </w:t>
      </w:r>
      <w:proofErr w:type="spellStart"/>
      <w:r w:rsidRPr="00322EA3">
        <w:rPr>
          <w:color w:val="000000"/>
          <w:sz w:val="24"/>
          <w:szCs w:val="24"/>
        </w:rPr>
        <w:t>банктік</w:t>
      </w:r>
      <w:proofErr w:type="spellEnd"/>
      <w:r w:rsidRPr="00322EA3">
        <w:rPr>
          <w:color w:val="000000"/>
          <w:sz w:val="24"/>
          <w:szCs w:val="24"/>
        </w:rPr>
        <w:t xml:space="preserve"> </w:t>
      </w:r>
      <w:proofErr w:type="spellStart"/>
      <w:r w:rsidRPr="00322EA3">
        <w:rPr>
          <w:color w:val="000000"/>
          <w:sz w:val="24"/>
          <w:szCs w:val="24"/>
        </w:rPr>
        <w:t>деректемелер</w:t>
      </w:r>
      <w:proofErr w:type="spellEnd"/>
    </w:p>
    <w:p w14:paraId="36B48F14" w14:textId="77777777" w:rsidR="007A774A" w:rsidRPr="00CD3B4C" w:rsidRDefault="007A774A" w:rsidP="007A774A">
      <w:pPr>
        <w:ind w:firstLine="708"/>
        <w:jc w:val="both"/>
        <w:rPr>
          <w:sz w:val="24"/>
          <w:szCs w:val="24"/>
        </w:rPr>
      </w:pPr>
      <w:r w:rsidRPr="00322EA3">
        <w:rPr>
          <w:color w:val="000000"/>
          <w:sz w:val="24"/>
          <w:szCs w:val="24"/>
        </w:rPr>
        <w:t>ЖСК</w:t>
      </w:r>
      <w:r w:rsidRPr="00CD3B4C">
        <w:rPr>
          <w:color w:val="000000"/>
          <w:sz w:val="24"/>
          <w:szCs w:val="24"/>
        </w:rPr>
        <w:t xml:space="preserve"> _________________________________________________________________</w:t>
      </w:r>
      <w:r>
        <w:rPr>
          <w:color w:val="000000"/>
          <w:sz w:val="24"/>
          <w:szCs w:val="24"/>
        </w:rPr>
        <w:t>__</w:t>
      </w:r>
    </w:p>
    <w:p w14:paraId="47E1B1E1" w14:textId="77777777" w:rsidR="007A774A" w:rsidRPr="00CD3B4C" w:rsidRDefault="007A774A" w:rsidP="007A774A">
      <w:pPr>
        <w:ind w:firstLine="708"/>
        <w:jc w:val="both"/>
        <w:rPr>
          <w:sz w:val="24"/>
          <w:szCs w:val="24"/>
        </w:rPr>
      </w:pPr>
      <w:r w:rsidRPr="00322EA3">
        <w:rPr>
          <w:color w:val="000000"/>
          <w:sz w:val="24"/>
          <w:szCs w:val="24"/>
        </w:rPr>
        <w:t>БИК</w:t>
      </w:r>
      <w:r w:rsidRPr="00CD3B4C">
        <w:rPr>
          <w:color w:val="000000"/>
          <w:sz w:val="24"/>
          <w:szCs w:val="24"/>
        </w:rPr>
        <w:t xml:space="preserve"> _________________________________________________________________</w:t>
      </w:r>
      <w:r>
        <w:rPr>
          <w:color w:val="000000"/>
          <w:sz w:val="24"/>
          <w:szCs w:val="24"/>
        </w:rPr>
        <w:t>__</w:t>
      </w:r>
    </w:p>
    <w:p w14:paraId="3871E6BF" w14:textId="77777777" w:rsidR="007A774A" w:rsidRPr="00CD3B4C" w:rsidRDefault="007A774A" w:rsidP="007A774A">
      <w:pPr>
        <w:ind w:firstLine="708"/>
        <w:jc w:val="both"/>
        <w:rPr>
          <w:sz w:val="24"/>
          <w:szCs w:val="24"/>
        </w:rPr>
      </w:pPr>
      <w:proofErr w:type="spellStart"/>
      <w:r w:rsidRPr="00322EA3">
        <w:rPr>
          <w:color w:val="000000"/>
          <w:sz w:val="24"/>
          <w:szCs w:val="24"/>
        </w:rPr>
        <w:t>банктің</w:t>
      </w:r>
      <w:proofErr w:type="spellEnd"/>
      <w:r w:rsidRPr="00322EA3">
        <w:rPr>
          <w:color w:val="000000"/>
          <w:sz w:val="24"/>
          <w:szCs w:val="24"/>
        </w:rPr>
        <w:t xml:space="preserve"> </w:t>
      </w:r>
      <w:proofErr w:type="spellStart"/>
      <w:r w:rsidRPr="00322EA3">
        <w:rPr>
          <w:color w:val="000000"/>
          <w:sz w:val="24"/>
          <w:szCs w:val="24"/>
        </w:rPr>
        <w:t>атауы</w:t>
      </w:r>
      <w:proofErr w:type="spellEnd"/>
      <w:r w:rsidRPr="00322EA3">
        <w:rPr>
          <w:color w:val="000000"/>
          <w:sz w:val="24"/>
          <w:szCs w:val="24"/>
        </w:rPr>
        <w:t xml:space="preserve"> </w:t>
      </w:r>
      <w:r w:rsidRPr="00CD3B4C">
        <w:rPr>
          <w:color w:val="000000"/>
          <w:sz w:val="24"/>
          <w:szCs w:val="24"/>
        </w:rPr>
        <w:t>____________________________________________________</w:t>
      </w:r>
      <w:r>
        <w:rPr>
          <w:color w:val="000000"/>
          <w:sz w:val="24"/>
          <w:szCs w:val="24"/>
        </w:rPr>
        <w:t>__</w:t>
      </w:r>
    </w:p>
    <w:p w14:paraId="04ADF758" w14:textId="77777777" w:rsidR="007A774A" w:rsidRPr="00CD3B4C" w:rsidRDefault="007A774A" w:rsidP="007A774A">
      <w:pPr>
        <w:ind w:firstLine="708"/>
        <w:jc w:val="both"/>
        <w:rPr>
          <w:sz w:val="24"/>
          <w:szCs w:val="24"/>
        </w:rPr>
      </w:pPr>
      <w:proofErr w:type="spellStart"/>
      <w:r w:rsidRPr="00CD3B4C">
        <w:rPr>
          <w:color w:val="000000"/>
          <w:sz w:val="24"/>
          <w:szCs w:val="24"/>
        </w:rPr>
        <w:t>Кбе</w:t>
      </w:r>
      <w:proofErr w:type="spellEnd"/>
      <w:r w:rsidRPr="00CD3B4C">
        <w:rPr>
          <w:color w:val="000000"/>
          <w:sz w:val="24"/>
          <w:szCs w:val="24"/>
        </w:rPr>
        <w:t xml:space="preserve"> __________________________________________________________________</w:t>
      </w:r>
      <w:r>
        <w:rPr>
          <w:color w:val="000000"/>
          <w:sz w:val="24"/>
          <w:szCs w:val="24"/>
        </w:rPr>
        <w:t>__</w:t>
      </w:r>
    </w:p>
    <w:p w14:paraId="20F6A929" w14:textId="77777777" w:rsidR="007A774A" w:rsidRDefault="007A774A" w:rsidP="007A774A">
      <w:pPr>
        <w:ind w:firstLine="708"/>
        <w:jc w:val="both"/>
        <w:rPr>
          <w:color w:val="000000"/>
          <w:sz w:val="24"/>
          <w:szCs w:val="24"/>
        </w:rPr>
      </w:pPr>
      <w:proofErr w:type="spellStart"/>
      <w:r w:rsidRPr="00B73B10">
        <w:rPr>
          <w:color w:val="000000"/>
          <w:sz w:val="24"/>
          <w:szCs w:val="24"/>
        </w:rPr>
        <w:t>Кепілдік</w:t>
      </w:r>
      <w:proofErr w:type="spellEnd"/>
      <w:r w:rsidRPr="00B73B10">
        <w:rPr>
          <w:color w:val="000000"/>
          <w:sz w:val="24"/>
          <w:szCs w:val="24"/>
        </w:rPr>
        <w:t xml:space="preserve"> </w:t>
      </w:r>
      <w:proofErr w:type="spellStart"/>
      <w:r w:rsidRPr="00B73B10">
        <w:rPr>
          <w:color w:val="000000"/>
          <w:sz w:val="24"/>
          <w:szCs w:val="24"/>
        </w:rPr>
        <w:t>жарнаны</w:t>
      </w:r>
      <w:proofErr w:type="spellEnd"/>
      <w:r w:rsidRPr="00B73B10">
        <w:rPr>
          <w:color w:val="000000"/>
          <w:sz w:val="24"/>
          <w:szCs w:val="24"/>
        </w:rPr>
        <w:t xml:space="preserve"> </w:t>
      </w:r>
      <w:proofErr w:type="spellStart"/>
      <w:r w:rsidRPr="00B73B10">
        <w:rPr>
          <w:color w:val="000000"/>
          <w:sz w:val="24"/>
          <w:szCs w:val="24"/>
        </w:rPr>
        <w:t>төлеген</w:t>
      </w:r>
      <w:proofErr w:type="spellEnd"/>
      <w:r w:rsidRPr="00B73B10">
        <w:rPr>
          <w:color w:val="000000"/>
          <w:sz w:val="24"/>
          <w:szCs w:val="24"/>
        </w:rPr>
        <w:t xml:space="preserve"> </w:t>
      </w:r>
      <w:proofErr w:type="spellStart"/>
      <w:r w:rsidRPr="00B73B10">
        <w:rPr>
          <w:color w:val="000000"/>
          <w:sz w:val="24"/>
          <w:szCs w:val="24"/>
        </w:rPr>
        <w:t>тұлғаның</w:t>
      </w:r>
      <w:proofErr w:type="spellEnd"/>
      <w:r w:rsidRPr="00B73B10">
        <w:rPr>
          <w:color w:val="000000"/>
          <w:sz w:val="24"/>
          <w:szCs w:val="24"/>
        </w:rPr>
        <w:t xml:space="preserve"> ЖСН /БСН:</w:t>
      </w:r>
    </w:p>
    <w:p w14:paraId="31C45A98" w14:textId="77777777" w:rsidR="007A774A" w:rsidRPr="00CD3B4C" w:rsidRDefault="007A774A" w:rsidP="007A774A">
      <w:pPr>
        <w:ind w:firstLine="708"/>
        <w:jc w:val="both"/>
        <w:rPr>
          <w:sz w:val="24"/>
          <w:szCs w:val="24"/>
        </w:rPr>
      </w:pPr>
      <w:proofErr w:type="spellStart"/>
      <w:r w:rsidRPr="00B73B10">
        <w:rPr>
          <w:color w:val="000000"/>
          <w:sz w:val="24"/>
          <w:szCs w:val="24"/>
        </w:rPr>
        <w:t>өтінімге</w:t>
      </w:r>
      <w:proofErr w:type="spellEnd"/>
      <w:r w:rsidRPr="00B73B10">
        <w:rPr>
          <w:color w:val="000000"/>
          <w:sz w:val="24"/>
          <w:szCs w:val="24"/>
        </w:rPr>
        <w:t xml:space="preserve"> </w:t>
      </w:r>
      <w:proofErr w:type="spellStart"/>
      <w:r w:rsidRPr="00B73B10">
        <w:rPr>
          <w:color w:val="000000"/>
          <w:sz w:val="24"/>
          <w:szCs w:val="24"/>
        </w:rPr>
        <w:t>қоса</w:t>
      </w:r>
      <w:proofErr w:type="spellEnd"/>
      <w:r w:rsidRPr="00B73B10">
        <w:rPr>
          <w:color w:val="000000"/>
          <w:sz w:val="24"/>
          <w:szCs w:val="24"/>
        </w:rPr>
        <w:t xml:space="preserve"> </w:t>
      </w:r>
      <w:proofErr w:type="spellStart"/>
      <w:r w:rsidRPr="00B73B10">
        <w:rPr>
          <w:color w:val="000000"/>
          <w:sz w:val="24"/>
          <w:szCs w:val="24"/>
        </w:rPr>
        <w:t>беріледі</w:t>
      </w:r>
      <w:proofErr w:type="spellEnd"/>
      <w:r w:rsidRPr="00B73B10">
        <w:rPr>
          <w:color w:val="000000"/>
          <w:sz w:val="24"/>
          <w:szCs w:val="24"/>
        </w:rPr>
        <w:t>:</w:t>
      </w:r>
    </w:p>
    <w:p w14:paraId="54D444BF" w14:textId="77777777" w:rsidR="007A774A" w:rsidRPr="00CD3B4C" w:rsidRDefault="007A774A" w:rsidP="007A774A">
      <w:pPr>
        <w:ind w:firstLine="708"/>
        <w:jc w:val="both"/>
        <w:rPr>
          <w:sz w:val="24"/>
          <w:szCs w:val="24"/>
        </w:rPr>
      </w:pPr>
      <w:r w:rsidRPr="00CD3B4C">
        <w:rPr>
          <w:color w:val="000000"/>
          <w:sz w:val="24"/>
          <w:szCs w:val="24"/>
        </w:rPr>
        <w:t>1) ____________________________________________________________</w:t>
      </w:r>
      <w:r>
        <w:rPr>
          <w:color w:val="000000"/>
          <w:sz w:val="24"/>
          <w:szCs w:val="24"/>
        </w:rPr>
        <w:t>__________</w:t>
      </w:r>
    </w:p>
    <w:p w14:paraId="6E5E30D2" w14:textId="77777777" w:rsidR="007A774A" w:rsidRPr="00CD3B4C" w:rsidRDefault="007A774A" w:rsidP="007A774A">
      <w:pPr>
        <w:ind w:firstLine="708"/>
        <w:jc w:val="both"/>
        <w:rPr>
          <w:sz w:val="24"/>
          <w:szCs w:val="24"/>
        </w:rPr>
      </w:pPr>
      <w:r w:rsidRPr="00CD3B4C">
        <w:rPr>
          <w:color w:val="000000"/>
          <w:sz w:val="24"/>
          <w:szCs w:val="24"/>
        </w:rPr>
        <w:t>2) ____________________________________________________________</w:t>
      </w:r>
      <w:r>
        <w:rPr>
          <w:color w:val="000000"/>
          <w:sz w:val="24"/>
          <w:szCs w:val="24"/>
        </w:rPr>
        <w:t>__________</w:t>
      </w:r>
    </w:p>
    <w:p w14:paraId="2E83D589" w14:textId="77777777" w:rsidR="007A774A" w:rsidRPr="00CD3B4C" w:rsidRDefault="007A774A" w:rsidP="007A774A">
      <w:pPr>
        <w:ind w:firstLine="708"/>
        <w:jc w:val="both"/>
        <w:rPr>
          <w:sz w:val="24"/>
          <w:szCs w:val="24"/>
        </w:rPr>
      </w:pPr>
      <w:r w:rsidRPr="00CD3B4C">
        <w:rPr>
          <w:color w:val="000000"/>
          <w:sz w:val="24"/>
          <w:szCs w:val="24"/>
        </w:rPr>
        <w:t>3) ____________________________________________________________</w:t>
      </w:r>
      <w:r>
        <w:rPr>
          <w:color w:val="000000"/>
          <w:sz w:val="24"/>
          <w:szCs w:val="24"/>
        </w:rPr>
        <w:t>__________</w:t>
      </w:r>
    </w:p>
    <w:p w14:paraId="12A3BC51" w14:textId="77777777" w:rsidR="007A774A" w:rsidRDefault="007A774A" w:rsidP="007A774A">
      <w:pPr>
        <w:ind w:firstLine="708"/>
        <w:jc w:val="both"/>
        <w:rPr>
          <w:color w:val="000000"/>
          <w:sz w:val="24"/>
          <w:szCs w:val="24"/>
        </w:rPr>
      </w:pPr>
      <w:proofErr w:type="spellStart"/>
      <w:r w:rsidRPr="00B73B10">
        <w:rPr>
          <w:color w:val="000000"/>
          <w:sz w:val="24"/>
          <w:szCs w:val="24"/>
        </w:rPr>
        <w:t>жеке</w:t>
      </w:r>
      <w:proofErr w:type="spellEnd"/>
      <w:r w:rsidRPr="00B73B10">
        <w:rPr>
          <w:color w:val="000000"/>
          <w:sz w:val="24"/>
          <w:szCs w:val="24"/>
        </w:rPr>
        <w:t xml:space="preserve"> </w:t>
      </w:r>
      <w:proofErr w:type="spellStart"/>
      <w:r w:rsidRPr="00B73B10">
        <w:rPr>
          <w:color w:val="000000"/>
          <w:sz w:val="24"/>
          <w:szCs w:val="24"/>
        </w:rPr>
        <w:t>тұлға</w:t>
      </w:r>
      <w:proofErr w:type="spellEnd"/>
      <w:r w:rsidRPr="00B73B10">
        <w:rPr>
          <w:color w:val="000000"/>
          <w:sz w:val="24"/>
          <w:szCs w:val="24"/>
        </w:rPr>
        <w:t xml:space="preserve"> </w:t>
      </w:r>
      <w:proofErr w:type="spellStart"/>
      <w:r w:rsidRPr="00B73B10">
        <w:rPr>
          <w:color w:val="000000"/>
          <w:sz w:val="24"/>
          <w:szCs w:val="24"/>
        </w:rPr>
        <w:t>үшін</w:t>
      </w:r>
      <w:proofErr w:type="spellEnd"/>
      <w:r w:rsidRPr="00B73B10">
        <w:rPr>
          <w:color w:val="000000"/>
          <w:sz w:val="24"/>
          <w:szCs w:val="24"/>
        </w:rPr>
        <w:t>:</w:t>
      </w:r>
    </w:p>
    <w:p w14:paraId="2E7C3735" w14:textId="77777777" w:rsidR="007A774A" w:rsidRPr="00CD3B4C" w:rsidRDefault="007A774A" w:rsidP="007A774A">
      <w:pPr>
        <w:ind w:firstLine="708"/>
        <w:jc w:val="both"/>
        <w:rPr>
          <w:sz w:val="24"/>
          <w:szCs w:val="24"/>
        </w:rPr>
      </w:pPr>
      <w:proofErr w:type="spellStart"/>
      <w:r w:rsidRPr="00B73B10">
        <w:rPr>
          <w:color w:val="000000"/>
          <w:sz w:val="24"/>
          <w:szCs w:val="24"/>
        </w:rPr>
        <w:t>Тегі</w:t>
      </w:r>
      <w:proofErr w:type="spellEnd"/>
      <w:r w:rsidRPr="00B73B10">
        <w:rPr>
          <w:color w:val="000000"/>
          <w:sz w:val="24"/>
          <w:szCs w:val="24"/>
        </w:rPr>
        <w:t xml:space="preserve">, </w:t>
      </w:r>
      <w:proofErr w:type="spellStart"/>
      <w:r w:rsidRPr="00B73B10">
        <w:rPr>
          <w:color w:val="000000"/>
          <w:sz w:val="24"/>
          <w:szCs w:val="24"/>
        </w:rPr>
        <w:t>Аты</w:t>
      </w:r>
      <w:proofErr w:type="spellEnd"/>
      <w:r w:rsidRPr="00B73B10">
        <w:rPr>
          <w:color w:val="000000"/>
          <w:sz w:val="24"/>
          <w:szCs w:val="24"/>
        </w:rPr>
        <w:t xml:space="preserve">, </w:t>
      </w:r>
      <w:proofErr w:type="spellStart"/>
      <w:r w:rsidRPr="00B73B10">
        <w:rPr>
          <w:color w:val="000000"/>
          <w:sz w:val="24"/>
          <w:szCs w:val="24"/>
        </w:rPr>
        <w:t>Әкесінің</w:t>
      </w:r>
      <w:proofErr w:type="spellEnd"/>
      <w:r w:rsidRPr="00B73B10">
        <w:rPr>
          <w:color w:val="000000"/>
          <w:sz w:val="24"/>
          <w:szCs w:val="24"/>
        </w:rPr>
        <w:t xml:space="preserve"> </w:t>
      </w:r>
      <w:proofErr w:type="spellStart"/>
      <w:r w:rsidRPr="00B73B10">
        <w:rPr>
          <w:color w:val="000000"/>
          <w:sz w:val="24"/>
          <w:szCs w:val="24"/>
        </w:rPr>
        <w:t>аты</w:t>
      </w:r>
      <w:proofErr w:type="spellEnd"/>
      <w:r w:rsidRPr="00B73B10">
        <w:rPr>
          <w:color w:val="000000"/>
          <w:sz w:val="24"/>
          <w:szCs w:val="24"/>
        </w:rPr>
        <w:t xml:space="preserve"> (бар </w:t>
      </w:r>
      <w:proofErr w:type="spellStart"/>
      <w:proofErr w:type="gramStart"/>
      <w:r w:rsidRPr="00B73B10">
        <w:rPr>
          <w:color w:val="000000"/>
          <w:sz w:val="24"/>
          <w:szCs w:val="24"/>
        </w:rPr>
        <w:t>болса</w:t>
      </w:r>
      <w:proofErr w:type="spellEnd"/>
      <w:r w:rsidRPr="00B73B10">
        <w:rPr>
          <w:color w:val="000000"/>
          <w:sz w:val="24"/>
          <w:szCs w:val="24"/>
        </w:rPr>
        <w:t>)</w:t>
      </w:r>
      <w:r w:rsidRPr="00CD3B4C">
        <w:rPr>
          <w:color w:val="000000"/>
          <w:sz w:val="24"/>
          <w:szCs w:val="24"/>
        </w:rPr>
        <w:t>_</w:t>
      </w:r>
      <w:proofErr w:type="gramEnd"/>
      <w:r w:rsidRPr="00CD3B4C">
        <w:rPr>
          <w:color w:val="000000"/>
          <w:sz w:val="24"/>
          <w:szCs w:val="24"/>
        </w:rPr>
        <w:t>_________________________________</w:t>
      </w:r>
      <w:r>
        <w:rPr>
          <w:color w:val="000000"/>
          <w:sz w:val="24"/>
          <w:szCs w:val="24"/>
        </w:rPr>
        <w:t>__</w:t>
      </w:r>
    </w:p>
    <w:p w14:paraId="6E5EC68A" w14:textId="77777777" w:rsidR="007A774A" w:rsidRPr="00CD3B4C" w:rsidRDefault="007A774A" w:rsidP="007A774A">
      <w:pPr>
        <w:ind w:firstLine="708"/>
        <w:jc w:val="both"/>
        <w:rPr>
          <w:sz w:val="24"/>
          <w:szCs w:val="24"/>
        </w:rPr>
      </w:pPr>
      <w:r w:rsidRPr="00B73B10">
        <w:rPr>
          <w:color w:val="000000"/>
          <w:sz w:val="24"/>
          <w:szCs w:val="24"/>
        </w:rPr>
        <w:t>ЖСН</w:t>
      </w:r>
      <w:r w:rsidRPr="00CD3B4C">
        <w:rPr>
          <w:color w:val="000000"/>
          <w:sz w:val="24"/>
          <w:szCs w:val="24"/>
        </w:rPr>
        <w:t xml:space="preserve"> _________________________________________________________________</w:t>
      </w:r>
      <w:r>
        <w:rPr>
          <w:color w:val="000000"/>
          <w:sz w:val="24"/>
          <w:szCs w:val="24"/>
        </w:rPr>
        <w:t>__</w:t>
      </w:r>
    </w:p>
    <w:p w14:paraId="44F3979D" w14:textId="77777777" w:rsidR="007A774A" w:rsidRPr="00CD3B4C" w:rsidRDefault="007A774A" w:rsidP="007A774A">
      <w:pPr>
        <w:ind w:firstLine="708"/>
        <w:jc w:val="both"/>
        <w:rPr>
          <w:sz w:val="24"/>
          <w:szCs w:val="24"/>
        </w:rPr>
      </w:pPr>
      <w:proofErr w:type="spellStart"/>
      <w:r w:rsidRPr="00B73B10">
        <w:rPr>
          <w:color w:val="000000"/>
          <w:sz w:val="24"/>
          <w:szCs w:val="24"/>
        </w:rPr>
        <w:t>төлқұжат</w:t>
      </w:r>
      <w:proofErr w:type="spellEnd"/>
      <w:r w:rsidRPr="00B73B10">
        <w:rPr>
          <w:color w:val="000000"/>
          <w:sz w:val="24"/>
          <w:szCs w:val="24"/>
        </w:rPr>
        <w:t xml:space="preserve"> </w:t>
      </w:r>
      <w:proofErr w:type="spellStart"/>
      <w:r w:rsidRPr="00B73B10">
        <w:rPr>
          <w:color w:val="000000"/>
          <w:sz w:val="24"/>
          <w:szCs w:val="24"/>
        </w:rPr>
        <w:t>деректері</w:t>
      </w:r>
      <w:proofErr w:type="spellEnd"/>
      <w:r w:rsidRPr="00B73B10">
        <w:rPr>
          <w:color w:val="000000"/>
          <w:sz w:val="24"/>
          <w:szCs w:val="24"/>
        </w:rPr>
        <w:t xml:space="preserve"> </w:t>
      </w:r>
      <w:r w:rsidRPr="00CD3B4C">
        <w:rPr>
          <w:color w:val="000000"/>
          <w:sz w:val="24"/>
          <w:szCs w:val="24"/>
        </w:rPr>
        <w:t>____________________________________________________</w:t>
      </w:r>
      <w:r>
        <w:rPr>
          <w:color w:val="000000"/>
          <w:sz w:val="24"/>
          <w:szCs w:val="24"/>
        </w:rPr>
        <w:t>__</w:t>
      </w:r>
    </w:p>
    <w:p w14:paraId="500C4910" w14:textId="77777777" w:rsidR="007A774A" w:rsidRPr="00CD3B4C" w:rsidRDefault="007A774A" w:rsidP="007A774A">
      <w:pPr>
        <w:ind w:firstLine="708"/>
        <w:jc w:val="both"/>
        <w:rPr>
          <w:sz w:val="24"/>
          <w:szCs w:val="24"/>
        </w:rPr>
      </w:pPr>
      <w:r w:rsidRPr="00B73B10">
        <w:rPr>
          <w:color w:val="000000"/>
          <w:sz w:val="24"/>
          <w:szCs w:val="24"/>
        </w:rPr>
        <w:t>мекен-</w:t>
      </w:r>
      <w:proofErr w:type="gramStart"/>
      <w:r w:rsidRPr="00B73B10">
        <w:rPr>
          <w:color w:val="000000"/>
          <w:sz w:val="24"/>
          <w:szCs w:val="24"/>
        </w:rPr>
        <w:t>жайы:</w:t>
      </w:r>
      <w:r w:rsidRPr="00CD3B4C">
        <w:rPr>
          <w:color w:val="000000"/>
          <w:sz w:val="24"/>
          <w:szCs w:val="24"/>
        </w:rPr>
        <w:t>_</w:t>
      </w:r>
      <w:proofErr w:type="gramEnd"/>
      <w:r w:rsidRPr="00CD3B4C">
        <w:rPr>
          <w:color w:val="000000"/>
          <w:sz w:val="24"/>
          <w:szCs w:val="24"/>
        </w:rPr>
        <w:t>__________________________________________________________</w:t>
      </w:r>
      <w:r>
        <w:rPr>
          <w:color w:val="000000"/>
          <w:sz w:val="24"/>
          <w:szCs w:val="24"/>
        </w:rPr>
        <w:t>__</w:t>
      </w:r>
    </w:p>
    <w:p w14:paraId="025BBB4A" w14:textId="77777777" w:rsidR="007A774A" w:rsidRPr="00CD3B4C" w:rsidRDefault="007A774A" w:rsidP="007A774A">
      <w:pPr>
        <w:ind w:firstLine="708"/>
        <w:jc w:val="both"/>
        <w:rPr>
          <w:sz w:val="24"/>
          <w:szCs w:val="24"/>
        </w:rPr>
      </w:pPr>
      <w:r w:rsidRPr="00B73B10">
        <w:rPr>
          <w:color w:val="000000"/>
          <w:sz w:val="24"/>
          <w:szCs w:val="24"/>
        </w:rPr>
        <w:t xml:space="preserve">телефон </w:t>
      </w:r>
      <w:proofErr w:type="spellStart"/>
      <w:r w:rsidRPr="00B73B10">
        <w:rPr>
          <w:color w:val="000000"/>
          <w:sz w:val="24"/>
          <w:szCs w:val="24"/>
        </w:rPr>
        <w:t>нөмірі</w:t>
      </w:r>
      <w:proofErr w:type="spellEnd"/>
      <w:r w:rsidRPr="00B73B10">
        <w:rPr>
          <w:color w:val="000000"/>
          <w:sz w:val="24"/>
          <w:szCs w:val="24"/>
        </w:rPr>
        <w:t xml:space="preserve"> (факс</w:t>
      </w:r>
      <w:proofErr w:type="gramStart"/>
      <w:r w:rsidRPr="00B73B10">
        <w:rPr>
          <w:color w:val="000000"/>
          <w:sz w:val="24"/>
          <w:szCs w:val="24"/>
        </w:rPr>
        <w:t>):</w:t>
      </w:r>
      <w:r w:rsidRPr="00CD3B4C">
        <w:rPr>
          <w:color w:val="000000"/>
          <w:sz w:val="24"/>
          <w:szCs w:val="24"/>
        </w:rPr>
        <w:t>_</w:t>
      </w:r>
      <w:proofErr w:type="gramEnd"/>
      <w:r w:rsidRPr="00CD3B4C">
        <w:rPr>
          <w:color w:val="000000"/>
          <w:sz w:val="24"/>
          <w:szCs w:val="24"/>
        </w:rPr>
        <w:t>_______________________________________________</w:t>
      </w:r>
      <w:r>
        <w:rPr>
          <w:color w:val="000000"/>
          <w:sz w:val="24"/>
          <w:szCs w:val="24"/>
        </w:rPr>
        <w:t>__</w:t>
      </w:r>
    </w:p>
    <w:p w14:paraId="142CBC82" w14:textId="77777777" w:rsidR="007A774A" w:rsidRDefault="007A774A" w:rsidP="007A774A">
      <w:pPr>
        <w:ind w:firstLine="708"/>
        <w:jc w:val="both"/>
        <w:rPr>
          <w:color w:val="000000"/>
          <w:sz w:val="24"/>
          <w:szCs w:val="24"/>
        </w:rPr>
      </w:pPr>
      <w:proofErr w:type="spellStart"/>
      <w:r w:rsidRPr="00B73B10">
        <w:rPr>
          <w:color w:val="000000"/>
          <w:sz w:val="24"/>
          <w:szCs w:val="24"/>
        </w:rPr>
        <w:t>кепілдік</w:t>
      </w:r>
      <w:proofErr w:type="spellEnd"/>
      <w:r w:rsidRPr="00B73B10">
        <w:rPr>
          <w:color w:val="000000"/>
          <w:sz w:val="24"/>
          <w:szCs w:val="24"/>
        </w:rPr>
        <w:t xml:space="preserve"> </w:t>
      </w:r>
      <w:proofErr w:type="spellStart"/>
      <w:r w:rsidRPr="00B73B10">
        <w:rPr>
          <w:color w:val="000000"/>
          <w:sz w:val="24"/>
          <w:szCs w:val="24"/>
        </w:rPr>
        <w:t>жарнаны</w:t>
      </w:r>
      <w:proofErr w:type="spellEnd"/>
      <w:r w:rsidRPr="00B73B10">
        <w:rPr>
          <w:color w:val="000000"/>
          <w:sz w:val="24"/>
          <w:szCs w:val="24"/>
        </w:rPr>
        <w:t xml:space="preserve"> </w:t>
      </w:r>
      <w:proofErr w:type="spellStart"/>
      <w:r w:rsidRPr="00B73B10">
        <w:rPr>
          <w:color w:val="000000"/>
          <w:sz w:val="24"/>
          <w:szCs w:val="24"/>
        </w:rPr>
        <w:t>қайтару</w:t>
      </w:r>
      <w:proofErr w:type="spellEnd"/>
      <w:r w:rsidRPr="00B73B10">
        <w:rPr>
          <w:color w:val="000000"/>
          <w:sz w:val="24"/>
          <w:szCs w:val="24"/>
        </w:rPr>
        <w:t xml:space="preserve"> </w:t>
      </w:r>
      <w:proofErr w:type="spellStart"/>
      <w:r w:rsidRPr="00B73B10">
        <w:rPr>
          <w:color w:val="000000"/>
          <w:sz w:val="24"/>
          <w:szCs w:val="24"/>
        </w:rPr>
        <w:t>үшін</w:t>
      </w:r>
      <w:proofErr w:type="spellEnd"/>
      <w:r w:rsidRPr="00B73B10">
        <w:rPr>
          <w:color w:val="000000"/>
          <w:sz w:val="24"/>
          <w:szCs w:val="24"/>
        </w:rPr>
        <w:t xml:space="preserve"> </w:t>
      </w:r>
      <w:proofErr w:type="spellStart"/>
      <w:r w:rsidRPr="00B73B10">
        <w:rPr>
          <w:color w:val="000000"/>
          <w:sz w:val="24"/>
          <w:szCs w:val="24"/>
        </w:rPr>
        <w:t>банктік</w:t>
      </w:r>
      <w:proofErr w:type="spellEnd"/>
      <w:r w:rsidRPr="00B73B10">
        <w:rPr>
          <w:color w:val="000000"/>
          <w:sz w:val="24"/>
          <w:szCs w:val="24"/>
        </w:rPr>
        <w:t xml:space="preserve"> </w:t>
      </w:r>
      <w:proofErr w:type="spellStart"/>
      <w:r w:rsidRPr="00B73B10">
        <w:rPr>
          <w:color w:val="000000"/>
          <w:sz w:val="24"/>
          <w:szCs w:val="24"/>
        </w:rPr>
        <w:t>деректемелер</w:t>
      </w:r>
      <w:proofErr w:type="spellEnd"/>
    </w:p>
    <w:p w14:paraId="13488AAB" w14:textId="77777777" w:rsidR="007A774A" w:rsidRPr="00CD3B4C" w:rsidRDefault="007A774A" w:rsidP="007A774A">
      <w:pPr>
        <w:ind w:firstLine="708"/>
        <w:jc w:val="both"/>
        <w:rPr>
          <w:sz w:val="24"/>
          <w:szCs w:val="24"/>
        </w:rPr>
      </w:pPr>
      <w:r w:rsidRPr="00B73B10">
        <w:rPr>
          <w:color w:val="000000"/>
          <w:sz w:val="24"/>
          <w:szCs w:val="24"/>
        </w:rPr>
        <w:t xml:space="preserve">ЖСК </w:t>
      </w:r>
      <w:r w:rsidRPr="00CD3B4C">
        <w:rPr>
          <w:color w:val="000000"/>
          <w:sz w:val="24"/>
          <w:szCs w:val="24"/>
        </w:rPr>
        <w:t>______________________________________________________________</w:t>
      </w:r>
      <w:r>
        <w:rPr>
          <w:color w:val="000000"/>
          <w:sz w:val="24"/>
          <w:szCs w:val="24"/>
        </w:rPr>
        <w:t>_____</w:t>
      </w:r>
    </w:p>
    <w:p w14:paraId="60FC7884" w14:textId="77777777" w:rsidR="007A774A" w:rsidRPr="00CD3B4C" w:rsidRDefault="007A774A" w:rsidP="007A774A">
      <w:pPr>
        <w:ind w:left="708"/>
        <w:jc w:val="both"/>
        <w:rPr>
          <w:sz w:val="24"/>
          <w:szCs w:val="24"/>
        </w:rPr>
      </w:pPr>
      <w:r w:rsidRPr="00B73B10">
        <w:rPr>
          <w:color w:val="000000"/>
          <w:sz w:val="24"/>
          <w:szCs w:val="24"/>
        </w:rPr>
        <w:t>БИК</w:t>
      </w:r>
      <w:r w:rsidRPr="00CD3B4C">
        <w:rPr>
          <w:color w:val="000000"/>
          <w:sz w:val="24"/>
          <w:szCs w:val="24"/>
        </w:rPr>
        <w:t>__________________________________________________________________</w:t>
      </w:r>
      <w:r>
        <w:rPr>
          <w:color w:val="000000"/>
          <w:sz w:val="24"/>
          <w:szCs w:val="24"/>
        </w:rPr>
        <w:t>__</w:t>
      </w:r>
      <w:r w:rsidRPr="00B73B10">
        <w:t xml:space="preserve"> </w:t>
      </w:r>
      <w:proofErr w:type="spellStart"/>
      <w:r w:rsidRPr="00B73B10">
        <w:rPr>
          <w:color w:val="000000"/>
          <w:sz w:val="24"/>
          <w:szCs w:val="24"/>
        </w:rPr>
        <w:t>банктің</w:t>
      </w:r>
      <w:proofErr w:type="spellEnd"/>
      <w:r w:rsidRPr="00B73B10">
        <w:rPr>
          <w:color w:val="000000"/>
          <w:sz w:val="24"/>
          <w:szCs w:val="24"/>
        </w:rPr>
        <w:t xml:space="preserve"> </w:t>
      </w:r>
      <w:proofErr w:type="spellStart"/>
      <w:r w:rsidRPr="00B73B10">
        <w:rPr>
          <w:color w:val="000000"/>
          <w:sz w:val="24"/>
          <w:szCs w:val="24"/>
        </w:rPr>
        <w:t>атауы</w:t>
      </w:r>
      <w:proofErr w:type="spellEnd"/>
      <w:r w:rsidRPr="00B73B10">
        <w:rPr>
          <w:color w:val="000000"/>
          <w:sz w:val="24"/>
          <w:szCs w:val="24"/>
        </w:rPr>
        <w:t xml:space="preserve"> _</w:t>
      </w:r>
      <w:r w:rsidRPr="00CD3B4C">
        <w:rPr>
          <w:color w:val="000000"/>
          <w:sz w:val="24"/>
          <w:szCs w:val="24"/>
        </w:rPr>
        <w:t>___________________________________________________</w:t>
      </w:r>
      <w:r>
        <w:rPr>
          <w:color w:val="000000"/>
          <w:sz w:val="24"/>
          <w:szCs w:val="24"/>
        </w:rPr>
        <w:t>__</w:t>
      </w:r>
    </w:p>
    <w:p w14:paraId="50A85B36" w14:textId="77777777" w:rsidR="007A774A" w:rsidRPr="00CD3B4C" w:rsidRDefault="007A774A" w:rsidP="007A774A">
      <w:pPr>
        <w:ind w:firstLine="708"/>
        <w:jc w:val="both"/>
        <w:rPr>
          <w:sz w:val="24"/>
          <w:szCs w:val="24"/>
        </w:rPr>
      </w:pPr>
      <w:proofErr w:type="spellStart"/>
      <w:r w:rsidRPr="00CD3B4C">
        <w:rPr>
          <w:color w:val="000000"/>
          <w:sz w:val="24"/>
          <w:szCs w:val="24"/>
        </w:rPr>
        <w:t>Кбе</w:t>
      </w:r>
      <w:proofErr w:type="spellEnd"/>
      <w:r w:rsidRPr="00CD3B4C">
        <w:rPr>
          <w:color w:val="000000"/>
          <w:sz w:val="24"/>
          <w:szCs w:val="24"/>
        </w:rPr>
        <w:t xml:space="preserve"> __________________________________________________________________</w:t>
      </w:r>
      <w:r>
        <w:rPr>
          <w:color w:val="000000"/>
          <w:sz w:val="24"/>
          <w:szCs w:val="24"/>
        </w:rPr>
        <w:t>__</w:t>
      </w:r>
    </w:p>
    <w:p w14:paraId="65BFF8BD" w14:textId="77777777" w:rsidR="007A774A" w:rsidRDefault="007A774A" w:rsidP="007A774A">
      <w:pPr>
        <w:ind w:firstLine="708"/>
        <w:jc w:val="both"/>
        <w:rPr>
          <w:color w:val="000000"/>
          <w:sz w:val="24"/>
          <w:szCs w:val="24"/>
        </w:rPr>
      </w:pPr>
      <w:proofErr w:type="spellStart"/>
      <w:r w:rsidRPr="00B73B10">
        <w:rPr>
          <w:color w:val="000000"/>
          <w:sz w:val="24"/>
          <w:szCs w:val="24"/>
        </w:rPr>
        <w:t>Кепілдік</w:t>
      </w:r>
      <w:proofErr w:type="spellEnd"/>
      <w:r w:rsidRPr="00B73B10">
        <w:rPr>
          <w:color w:val="000000"/>
          <w:sz w:val="24"/>
          <w:szCs w:val="24"/>
        </w:rPr>
        <w:t xml:space="preserve"> </w:t>
      </w:r>
      <w:proofErr w:type="spellStart"/>
      <w:r w:rsidRPr="00B73B10">
        <w:rPr>
          <w:color w:val="000000"/>
          <w:sz w:val="24"/>
          <w:szCs w:val="24"/>
        </w:rPr>
        <w:t>жарнаны</w:t>
      </w:r>
      <w:proofErr w:type="spellEnd"/>
      <w:r w:rsidRPr="00B73B10">
        <w:rPr>
          <w:color w:val="000000"/>
          <w:sz w:val="24"/>
          <w:szCs w:val="24"/>
        </w:rPr>
        <w:t xml:space="preserve"> </w:t>
      </w:r>
      <w:proofErr w:type="spellStart"/>
      <w:r w:rsidRPr="00B73B10">
        <w:rPr>
          <w:color w:val="000000"/>
          <w:sz w:val="24"/>
          <w:szCs w:val="24"/>
        </w:rPr>
        <w:t>төлеген</w:t>
      </w:r>
      <w:proofErr w:type="spellEnd"/>
      <w:r w:rsidRPr="00B73B10">
        <w:rPr>
          <w:color w:val="000000"/>
          <w:sz w:val="24"/>
          <w:szCs w:val="24"/>
        </w:rPr>
        <w:t xml:space="preserve"> </w:t>
      </w:r>
      <w:proofErr w:type="spellStart"/>
      <w:r w:rsidRPr="00B73B10">
        <w:rPr>
          <w:color w:val="000000"/>
          <w:sz w:val="24"/>
          <w:szCs w:val="24"/>
        </w:rPr>
        <w:t>тұлғаның</w:t>
      </w:r>
      <w:proofErr w:type="spellEnd"/>
      <w:r w:rsidRPr="00B73B10">
        <w:rPr>
          <w:color w:val="000000"/>
          <w:sz w:val="24"/>
          <w:szCs w:val="24"/>
        </w:rPr>
        <w:t xml:space="preserve"> ЖСН /БСН:</w:t>
      </w:r>
    </w:p>
    <w:p w14:paraId="10B64780" w14:textId="77777777" w:rsidR="007A774A" w:rsidRDefault="007A774A" w:rsidP="007A774A">
      <w:pPr>
        <w:ind w:firstLine="708"/>
        <w:jc w:val="both"/>
        <w:rPr>
          <w:color w:val="000000"/>
          <w:sz w:val="24"/>
          <w:szCs w:val="24"/>
        </w:rPr>
      </w:pPr>
      <w:proofErr w:type="spellStart"/>
      <w:r w:rsidRPr="00B73B10">
        <w:rPr>
          <w:color w:val="000000"/>
          <w:sz w:val="24"/>
          <w:szCs w:val="24"/>
        </w:rPr>
        <w:t>өтінімге</w:t>
      </w:r>
      <w:proofErr w:type="spellEnd"/>
      <w:r w:rsidRPr="00B73B10">
        <w:rPr>
          <w:color w:val="000000"/>
          <w:sz w:val="24"/>
          <w:szCs w:val="24"/>
        </w:rPr>
        <w:t xml:space="preserve"> </w:t>
      </w:r>
      <w:proofErr w:type="spellStart"/>
      <w:r w:rsidRPr="00B73B10">
        <w:rPr>
          <w:color w:val="000000"/>
          <w:sz w:val="24"/>
          <w:szCs w:val="24"/>
        </w:rPr>
        <w:t>қоса</w:t>
      </w:r>
      <w:proofErr w:type="spellEnd"/>
      <w:r w:rsidRPr="00B73B10">
        <w:rPr>
          <w:color w:val="000000"/>
          <w:sz w:val="24"/>
          <w:szCs w:val="24"/>
        </w:rPr>
        <w:t xml:space="preserve"> </w:t>
      </w:r>
      <w:proofErr w:type="spellStart"/>
      <w:r w:rsidRPr="00B73B10">
        <w:rPr>
          <w:color w:val="000000"/>
          <w:sz w:val="24"/>
          <w:szCs w:val="24"/>
        </w:rPr>
        <w:t>беріледі</w:t>
      </w:r>
      <w:proofErr w:type="spellEnd"/>
      <w:r w:rsidRPr="00B73B10">
        <w:rPr>
          <w:color w:val="000000"/>
          <w:sz w:val="24"/>
          <w:szCs w:val="24"/>
        </w:rPr>
        <w:t>:</w:t>
      </w:r>
    </w:p>
    <w:p w14:paraId="3BE1AF00" w14:textId="77777777" w:rsidR="007A774A" w:rsidRPr="00CD3B4C" w:rsidRDefault="007A774A" w:rsidP="007A774A">
      <w:pPr>
        <w:ind w:firstLine="708"/>
        <w:jc w:val="both"/>
        <w:rPr>
          <w:sz w:val="24"/>
          <w:szCs w:val="24"/>
        </w:rPr>
      </w:pPr>
      <w:r w:rsidRPr="00CD3B4C">
        <w:rPr>
          <w:color w:val="000000"/>
          <w:sz w:val="24"/>
          <w:szCs w:val="24"/>
        </w:rPr>
        <w:t>1) ____________________________________________________________</w:t>
      </w:r>
      <w:r>
        <w:rPr>
          <w:color w:val="000000"/>
          <w:sz w:val="24"/>
          <w:szCs w:val="24"/>
        </w:rPr>
        <w:t>__________</w:t>
      </w:r>
    </w:p>
    <w:p w14:paraId="5C036100" w14:textId="77777777" w:rsidR="007A774A" w:rsidRPr="00CD3B4C" w:rsidRDefault="007A774A" w:rsidP="007A774A">
      <w:pPr>
        <w:ind w:firstLine="708"/>
        <w:jc w:val="both"/>
        <w:rPr>
          <w:sz w:val="24"/>
          <w:szCs w:val="24"/>
        </w:rPr>
      </w:pPr>
      <w:r w:rsidRPr="00CD3B4C">
        <w:rPr>
          <w:color w:val="000000"/>
          <w:sz w:val="24"/>
          <w:szCs w:val="24"/>
        </w:rPr>
        <w:t>2) ____________________________________________________________</w:t>
      </w:r>
      <w:r>
        <w:rPr>
          <w:color w:val="000000"/>
          <w:sz w:val="24"/>
          <w:szCs w:val="24"/>
        </w:rPr>
        <w:t>__________</w:t>
      </w:r>
    </w:p>
    <w:p w14:paraId="08AD1A37" w14:textId="77777777" w:rsidR="007A774A" w:rsidRPr="00CD3B4C" w:rsidRDefault="007A774A" w:rsidP="007A774A">
      <w:pPr>
        <w:ind w:firstLine="708"/>
        <w:jc w:val="both"/>
        <w:rPr>
          <w:sz w:val="24"/>
          <w:szCs w:val="24"/>
        </w:rPr>
      </w:pPr>
      <w:r w:rsidRPr="00CD3B4C">
        <w:rPr>
          <w:color w:val="000000"/>
          <w:sz w:val="24"/>
          <w:szCs w:val="24"/>
        </w:rPr>
        <w:t>3) ____________________________________________________________</w:t>
      </w:r>
      <w:r>
        <w:rPr>
          <w:color w:val="000000"/>
          <w:sz w:val="24"/>
          <w:szCs w:val="24"/>
        </w:rPr>
        <w:t>__________</w:t>
      </w:r>
    </w:p>
    <w:p w14:paraId="73D361F4" w14:textId="77777777" w:rsidR="007A774A" w:rsidRDefault="007A774A" w:rsidP="007A774A">
      <w:pPr>
        <w:jc w:val="both"/>
        <w:rPr>
          <w:color w:val="000000"/>
          <w:sz w:val="24"/>
          <w:szCs w:val="24"/>
        </w:rPr>
      </w:pPr>
      <w:r w:rsidRPr="00CD3B4C">
        <w:rPr>
          <w:color w:val="000000"/>
          <w:sz w:val="24"/>
          <w:szCs w:val="24"/>
        </w:rPr>
        <w:t xml:space="preserve">      </w:t>
      </w:r>
      <w:r w:rsidRPr="00B73B10">
        <w:rPr>
          <w:color w:val="000000"/>
          <w:sz w:val="24"/>
          <w:szCs w:val="24"/>
        </w:rPr>
        <w:t>(</w:t>
      </w:r>
      <w:proofErr w:type="spellStart"/>
      <w:r w:rsidRPr="00B73B10">
        <w:rPr>
          <w:color w:val="000000"/>
          <w:sz w:val="24"/>
          <w:szCs w:val="24"/>
        </w:rPr>
        <w:t>қолы</w:t>
      </w:r>
      <w:proofErr w:type="spellEnd"/>
      <w:r w:rsidRPr="00B73B10">
        <w:rPr>
          <w:color w:val="000000"/>
          <w:sz w:val="24"/>
          <w:szCs w:val="24"/>
        </w:rPr>
        <w:t>) (</w:t>
      </w:r>
      <w:proofErr w:type="spellStart"/>
      <w:r w:rsidRPr="00B73B10">
        <w:rPr>
          <w:color w:val="000000"/>
          <w:sz w:val="24"/>
          <w:szCs w:val="24"/>
        </w:rPr>
        <w:t>жеке</w:t>
      </w:r>
      <w:proofErr w:type="spellEnd"/>
      <w:r w:rsidRPr="00B73B10">
        <w:rPr>
          <w:color w:val="000000"/>
          <w:sz w:val="24"/>
          <w:szCs w:val="24"/>
        </w:rPr>
        <w:t xml:space="preserve"> </w:t>
      </w:r>
      <w:proofErr w:type="spellStart"/>
      <w:r w:rsidRPr="00B73B10">
        <w:rPr>
          <w:color w:val="000000"/>
          <w:sz w:val="24"/>
          <w:szCs w:val="24"/>
        </w:rPr>
        <w:t>тұлғаның</w:t>
      </w:r>
      <w:proofErr w:type="spellEnd"/>
      <w:r w:rsidRPr="00B73B10">
        <w:rPr>
          <w:color w:val="000000"/>
          <w:sz w:val="24"/>
          <w:szCs w:val="24"/>
        </w:rPr>
        <w:t xml:space="preserve"> </w:t>
      </w:r>
      <w:proofErr w:type="spellStart"/>
      <w:r w:rsidRPr="00B73B10">
        <w:rPr>
          <w:color w:val="000000"/>
          <w:sz w:val="24"/>
          <w:szCs w:val="24"/>
        </w:rPr>
        <w:t>тегі</w:t>
      </w:r>
      <w:proofErr w:type="spellEnd"/>
      <w:r w:rsidRPr="00B73B10">
        <w:rPr>
          <w:color w:val="000000"/>
          <w:sz w:val="24"/>
          <w:szCs w:val="24"/>
        </w:rPr>
        <w:t xml:space="preserve">, </w:t>
      </w:r>
      <w:proofErr w:type="spellStart"/>
      <w:r w:rsidRPr="00B73B10">
        <w:rPr>
          <w:color w:val="000000"/>
          <w:sz w:val="24"/>
          <w:szCs w:val="24"/>
        </w:rPr>
        <w:t>аты</w:t>
      </w:r>
      <w:proofErr w:type="spellEnd"/>
      <w:r w:rsidRPr="00B73B10">
        <w:rPr>
          <w:color w:val="000000"/>
          <w:sz w:val="24"/>
          <w:szCs w:val="24"/>
        </w:rPr>
        <w:t xml:space="preserve">, </w:t>
      </w:r>
      <w:proofErr w:type="spellStart"/>
      <w:r w:rsidRPr="00B73B10">
        <w:rPr>
          <w:color w:val="000000"/>
          <w:sz w:val="24"/>
          <w:szCs w:val="24"/>
        </w:rPr>
        <w:t>әкесінің</w:t>
      </w:r>
      <w:proofErr w:type="spellEnd"/>
      <w:r w:rsidRPr="00B73B10">
        <w:rPr>
          <w:color w:val="000000"/>
          <w:sz w:val="24"/>
          <w:szCs w:val="24"/>
        </w:rPr>
        <w:t xml:space="preserve"> </w:t>
      </w:r>
      <w:proofErr w:type="spellStart"/>
      <w:r w:rsidRPr="00B73B10">
        <w:rPr>
          <w:color w:val="000000"/>
          <w:sz w:val="24"/>
          <w:szCs w:val="24"/>
        </w:rPr>
        <w:t>аты</w:t>
      </w:r>
      <w:proofErr w:type="spellEnd"/>
      <w:r w:rsidRPr="00B73B10">
        <w:rPr>
          <w:color w:val="000000"/>
          <w:sz w:val="24"/>
          <w:szCs w:val="24"/>
        </w:rPr>
        <w:t xml:space="preserve"> (бар </w:t>
      </w:r>
      <w:proofErr w:type="spellStart"/>
      <w:r w:rsidRPr="00B73B10">
        <w:rPr>
          <w:color w:val="000000"/>
          <w:sz w:val="24"/>
          <w:szCs w:val="24"/>
        </w:rPr>
        <w:t>болса</w:t>
      </w:r>
      <w:proofErr w:type="spellEnd"/>
      <w:r w:rsidRPr="00B73B10">
        <w:rPr>
          <w:color w:val="000000"/>
          <w:sz w:val="24"/>
          <w:szCs w:val="24"/>
        </w:rPr>
        <w:t xml:space="preserve">) </w:t>
      </w:r>
      <w:proofErr w:type="spellStart"/>
      <w:r w:rsidRPr="00B73B10">
        <w:rPr>
          <w:color w:val="000000"/>
          <w:sz w:val="24"/>
          <w:szCs w:val="24"/>
        </w:rPr>
        <w:t>немесе</w:t>
      </w:r>
      <w:proofErr w:type="spellEnd"/>
      <w:r w:rsidRPr="00B73B10">
        <w:rPr>
          <w:color w:val="000000"/>
          <w:sz w:val="24"/>
          <w:szCs w:val="24"/>
        </w:rPr>
        <w:t xml:space="preserve"> </w:t>
      </w:r>
      <w:proofErr w:type="spellStart"/>
      <w:r w:rsidRPr="00B73B10">
        <w:rPr>
          <w:color w:val="000000"/>
          <w:sz w:val="24"/>
          <w:szCs w:val="24"/>
        </w:rPr>
        <w:t>заңды</w:t>
      </w:r>
      <w:proofErr w:type="spellEnd"/>
      <w:r w:rsidRPr="00B73B10">
        <w:rPr>
          <w:color w:val="000000"/>
          <w:sz w:val="24"/>
          <w:szCs w:val="24"/>
        </w:rPr>
        <w:t xml:space="preserve"> </w:t>
      </w:r>
      <w:proofErr w:type="spellStart"/>
      <w:r w:rsidRPr="00B73B10">
        <w:rPr>
          <w:color w:val="000000"/>
          <w:sz w:val="24"/>
          <w:szCs w:val="24"/>
        </w:rPr>
        <w:t>тұлғаның</w:t>
      </w:r>
      <w:proofErr w:type="spellEnd"/>
      <w:r w:rsidRPr="00B73B10">
        <w:rPr>
          <w:color w:val="000000"/>
          <w:sz w:val="24"/>
          <w:szCs w:val="24"/>
        </w:rPr>
        <w:t xml:space="preserve"> </w:t>
      </w:r>
      <w:proofErr w:type="spellStart"/>
      <w:r w:rsidRPr="00B73B10">
        <w:rPr>
          <w:color w:val="000000"/>
          <w:sz w:val="24"/>
          <w:szCs w:val="24"/>
        </w:rPr>
        <w:t>атауы</w:t>
      </w:r>
      <w:proofErr w:type="spellEnd"/>
      <w:r w:rsidRPr="00B73B10">
        <w:rPr>
          <w:color w:val="000000"/>
          <w:sz w:val="24"/>
          <w:szCs w:val="24"/>
        </w:rPr>
        <w:t xml:space="preserve"> </w:t>
      </w:r>
      <w:proofErr w:type="spellStart"/>
      <w:r w:rsidRPr="00B73B10">
        <w:rPr>
          <w:color w:val="000000"/>
          <w:sz w:val="24"/>
          <w:szCs w:val="24"/>
        </w:rPr>
        <w:t>және</w:t>
      </w:r>
      <w:proofErr w:type="spellEnd"/>
      <w:r w:rsidRPr="00B73B10">
        <w:rPr>
          <w:color w:val="000000"/>
          <w:sz w:val="24"/>
          <w:szCs w:val="24"/>
        </w:rPr>
        <w:t xml:space="preserve"> (</w:t>
      </w:r>
      <w:proofErr w:type="spellStart"/>
      <w:r w:rsidRPr="00B73B10">
        <w:rPr>
          <w:color w:val="000000"/>
          <w:sz w:val="24"/>
          <w:szCs w:val="24"/>
        </w:rPr>
        <w:t>заңды</w:t>
      </w:r>
      <w:proofErr w:type="spellEnd"/>
      <w:r w:rsidRPr="00B73B10">
        <w:rPr>
          <w:color w:val="000000"/>
          <w:sz w:val="24"/>
          <w:szCs w:val="24"/>
        </w:rPr>
        <w:t xml:space="preserve"> </w:t>
      </w:r>
      <w:proofErr w:type="spellStart"/>
      <w:r w:rsidRPr="00B73B10">
        <w:rPr>
          <w:color w:val="000000"/>
          <w:sz w:val="24"/>
          <w:szCs w:val="24"/>
        </w:rPr>
        <w:t>тұлға</w:t>
      </w:r>
      <w:proofErr w:type="spellEnd"/>
      <w:r w:rsidRPr="00B73B10">
        <w:rPr>
          <w:color w:val="000000"/>
          <w:sz w:val="24"/>
          <w:szCs w:val="24"/>
        </w:rPr>
        <w:t xml:space="preserve"> </w:t>
      </w:r>
      <w:proofErr w:type="spellStart"/>
      <w:r w:rsidRPr="00B73B10">
        <w:rPr>
          <w:color w:val="000000"/>
          <w:sz w:val="24"/>
          <w:szCs w:val="24"/>
        </w:rPr>
        <w:t>басшысының</w:t>
      </w:r>
      <w:proofErr w:type="spellEnd"/>
      <w:r w:rsidRPr="00B73B10">
        <w:rPr>
          <w:color w:val="000000"/>
          <w:sz w:val="24"/>
          <w:szCs w:val="24"/>
        </w:rPr>
        <w:t xml:space="preserve"> </w:t>
      </w:r>
      <w:proofErr w:type="spellStart"/>
      <w:r w:rsidRPr="00B73B10">
        <w:rPr>
          <w:color w:val="000000"/>
          <w:sz w:val="24"/>
          <w:szCs w:val="24"/>
        </w:rPr>
        <w:t>немесе</w:t>
      </w:r>
      <w:proofErr w:type="spellEnd"/>
      <w:r w:rsidRPr="00B73B10">
        <w:rPr>
          <w:color w:val="000000"/>
          <w:sz w:val="24"/>
          <w:szCs w:val="24"/>
        </w:rPr>
        <w:t xml:space="preserve"> </w:t>
      </w:r>
      <w:proofErr w:type="spellStart"/>
      <w:r w:rsidRPr="00B73B10">
        <w:rPr>
          <w:color w:val="000000"/>
          <w:sz w:val="24"/>
          <w:szCs w:val="24"/>
        </w:rPr>
        <w:t>сенімхат</w:t>
      </w:r>
      <w:proofErr w:type="spellEnd"/>
      <w:r w:rsidRPr="00B73B10">
        <w:rPr>
          <w:color w:val="000000"/>
          <w:sz w:val="24"/>
          <w:szCs w:val="24"/>
        </w:rPr>
        <w:t xml:space="preserve"> </w:t>
      </w:r>
      <w:proofErr w:type="spellStart"/>
      <w:r w:rsidRPr="00B73B10">
        <w:rPr>
          <w:color w:val="000000"/>
          <w:sz w:val="24"/>
          <w:szCs w:val="24"/>
        </w:rPr>
        <w:t>негізінде</w:t>
      </w:r>
      <w:proofErr w:type="spellEnd"/>
      <w:r w:rsidRPr="00B73B10">
        <w:rPr>
          <w:color w:val="000000"/>
          <w:sz w:val="24"/>
          <w:szCs w:val="24"/>
        </w:rPr>
        <w:t xml:space="preserve"> </w:t>
      </w:r>
      <w:proofErr w:type="spellStart"/>
      <w:r w:rsidRPr="00B73B10">
        <w:rPr>
          <w:color w:val="000000"/>
          <w:sz w:val="24"/>
          <w:szCs w:val="24"/>
        </w:rPr>
        <w:t>әрекет</w:t>
      </w:r>
      <w:proofErr w:type="spellEnd"/>
      <w:r w:rsidRPr="00B73B10">
        <w:rPr>
          <w:color w:val="000000"/>
          <w:sz w:val="24"/>
          <w:szCs w:val="24"/>
        </w:rPr>
        <w:t xml:space="preserve"> </w:t>
      </w:r>
      <w:proofErr w:type="spellStart"/>
      <w:r w:rsidRPr="00B73B10">
        <w:rPr>
          <w:color w:val="000000"/>
          <w:sz w:val="24"/>
          <w:szCs w:val="24"/>
        </w:rPr>
        <w:t>ететін</w:t>
      </w:r>
      <w:proofErr w:type="spellEnd"/>
      <w:r w:rsidRPr="00B73B10">
        <w:rPr>
          <w:color w:val="000000"/>
          <w:sz w:val="24"/>
          <w:szCs w:val="24"/>
        </w:rPr>
        <w:t xml:space="preserve"> </w:t>
      </w:r>
      <w:proofErr w:type="spellStart"/>
      <w:r w:rsidRPr="00B73B10">
        <w:rPr>
          <w:color w:val="000000"/>
          <w:sz w:val="24"/>
          <w:szCs w:val="24"/>
        </w:rPr>
        <w:t>өкілдің</w:t>
      </w:r>
      <w:proofErr w:type="spellEnd"/>
      <w:r w:rsidRPr="00B73B10">
        <w:rPr>
          <w:color w:val="000000"/>
          <w:sz w:val="24"/>
          <w:szCs w:val="24"/>
        </w:rPr>
        <w:t xml:space="preserve"> </w:t>
      </w:r>
      <w:proofErr w:type="spellStart"/>
      <w:r w:rsidRPr="00B73B10">
        <w:rPr>
          <w:color w:val="000000"/>
          <w:sz w:val="24"/>
          <w:szCs w:val="24"/>
        </w:rPr>
        <w:t>тегі</w:t>
      </w:r>
      <w:proofErr w:type="spellEnd"/>
      <w:r w:rsidRPr="00B73B10">
        <w:rPr>
          <w:color w:val="000000"/>
          <w:sz w:val="24"/>
          <w:szCs w:val="24"/>
        </w:rPr>
        <w:t xml:space="preserve">, </w:t>
      </w:r>
      <w:proofErr w:type="spellStart"/>
      <w:r w:rsidRPr="00B73B10">
        <w:rPr>
          <w:color w:val="000000"/>
          <w:sz w:val="24"/>
          <w:szCs w:val="24"/>
        </w:rPr>
        <w:t>аты</w:t>
      </w:r>
      <w:proofErr w:type="spellEnd"/>
      <w:r w:rsidRPr="00B73B10">
        <w:rPr>
          <w:color w:val="000000"/>
          <w:sz w:val="24"/>
          <w:szCs w:val="24"/>
        </w:rPr>
        <w:t xml:space="preserve">, </w:t>
      </w:r>
      <w:proofErr w:type="spellStart"/>
      <w:r w:rsidRPr="00B73B10">
        <w:rPr>
          <w:color w:val="000000"/>
          <w:sz w:val="24"/>
          <w:szCs w:val="24"/>
        </w:rPr>
        <w:t>әкесінің</w:t>
      </w:r>
      <w:proofErr w:type="spellEnd"/>
      <w:r w:rsidRPr="00B73B10">
        <w:rPr>
          <w:color w:val="000000"/>
          <w:sz w:val="24"/>
          <w:szCs w:val="24"/>
        </w:rPr>
        <w:t xml:space="preserve"> </w:t>
      </w:r>
      <w:proofErr w:type="spellStart"/>
      <w:r w:rsidRPr="00B73B10">
        <w:rPr>
          <w:color w:val="000000"/>
          <w:sz w:val="24"/>
          <w:szCs w:val="24"/>
        </w:rPr>
        <w:t>аты</w:t>
      </w:r>
      <w:proofErr w:type="spellEnd"/>
      <w:r w:rsidRPr="00B73B10">
        <w:rPr>
          <w:color w:val="000000"/>
          <w:sz w:val="24"/>
          <w:szCs w:val="24"/>
        </w:rPr>
        <w:t xml:space="preserve"> (бар </w:t>
      </w:r>
      <w:proofErr w:type="spellStart"/>
      <w:r w:rsidRPr="00B73B10">
        <w:rPr>
          <w:color w:val="000000"/>
          <w:sz w:val="24"/>
          <w:szCs w:val="24"/>
        </w:rPr>
        <w:t>болса</w:t>
      </w:r>
      <w:proofErr w:type="spellEnd"/>
      <w:r w:rsidRPr="00B73B10">
        <w:rPr>
          <w:color w:val="000000"/>
          <w:sz w:val="24"/>
          <w:szCs w:val="24"/>
        </w:rPr>
        <w:t xml:space="preserve">)) </w:t>
      </w:r>
    </w:p>
    <w:p w14:paraId="0F61D3C4" w14:textId="77777777" w:rsidR="007A774A" w:rsidRPr="00CD3B4C" w:rsidRDefault="007A774A" w:rsidP="007A774A">
      <w:pPr>
        <w:jc w:val="both"/>
        <w:rPr>
          <w:sz w:val="24"/>
          <w:szCs w:val="24"/>
        </w:rPr>
      </w:pPr>
      <w:r>
        <w:rPr>
          <w:color w:val="000000"/>
          <w:sz w:val="24"/>
          <w:szCs w:val="24"/>
        </w:rPr>
        <w:t>«</w:t>
      </w:r>
      <w:r w:rsidRPr="00CD3B4C">
        <w:rPr>
          <w:color w:val="000000"/>
          <w:sz w:val="24"/>
          <w:szCs w:val="24"/>
        </w:rPr>
        <w:t>___</w:t>
      </w:r>
      <w:r>
        <w:rPr>
          <w:color w:val="000000"/>
          <w:sz w:val="24"/>
          <w:szCs w:val="24"/>
        </w:rPr>
        <w:t>»</w:t>
      </w:r>
      <w:r w:rsidRPr="00CD3B4C">
        <w:rPr>
          <w:color w:val="000000"/>
          <w:sz w:val="24"/>
          <w:szCs w:val="24"/>
        </w:rPr>
        <w:t xml:space="preserve"> ____________ 20 __ года.</w:t>
      </w:r>
    </w:p>
    <w:p w14:paraId="3705BF13" w14:textId="77777777" w:rsidR="007A774A" w:rsidRDefault="007A774A" w:rsidP="007A774A">
      <w:pPr>
        <w:jc w:val="both"/>
        <w:rPr>
          <w:color w:val="000000"/>
          <w:sz w:val="24"/>
          <w:szCs w:val="24"/>
        </w:rPr>
      </w:pPr>
      <w:proofErr w:type="spellStart"/>
      <w:r w:rsidRPr="00B73B10">
        <w:rPr>
          <w:color w:val="000000"/>
          <w:sz w:val="24"/>
          <w:szCs w:val="24"/>
        </w:rPr>
        <w:t>Өтінімді</w:t>
      </w:r>
      <w:proofErr w:type="spellEnd"/>
      <w:r w:rsidRPr="00B73B10">
        <w:rPr>
          <w:color w:val="000000"/>
          <w:sz w:val="24"/>
          <w:szCs w:val="24"/>
        </w:rPr>
        <w:t xml:space="preserve"> </w:t>
      </w:r>
      <w:proofErr w:type="spellStart"/>
      <w:r w:rsidRPr="00B73B10">
        <w:rPr>
          <w:color w:val="000000"/>
          <w:sz w:val="24"/>
          <w:szCs w:val="24"/>
        </w:rPr>
        <w:t>мемлекеттік</w:t>
      </w:r>
      <w:proofErr w:type="spellEnd"/>
      <w:r w:rsidRPr="00B73B10">
        <w:rPr>
          <w:color w:val="000000"/>
          <w:sz w:val="24"/>
          <w:szCs w:val="24"/>
        </w:rPr>
        <w:t xml:space="preserve"> </w:t>
      </w:r>
      <w:proofErr w:type="spellStart"/>
      <w:r w:rsidRPr="00B73B10">
        <w:rPr>
          <w:color w:val="000000"/>
          <w:sz w:val="24"/>
          <w:szCs w:val="24"/>
        </w:rPr>
        <w:t>мүлік</w:t>
      </w:r>
      <w:proofErr w:type="spellEnd"/>
      <w:r w:rsidRPr="00B73B10">
        <w:rPr>
          <w:color w:val="000000"/>
          <w:sz w:val="24"/>
          <w:szCs w:val="24"/>
        </w:rPr>
        <w:t xml:space="preserve"> </w:t>
      </w:r>
      <w:proofErr w:type="spellStart"/>
      <w:r w:rsidRPr="00B73B10">
        <w:rPr>
          <w:color w:val="000000"/>
          <w:sz w:val="24"/>
          <w:szCs w:val="24"/>
        </w:rPr>
        <w:t>Тізілімінің</w:t>
      </w:r>
      <w:proofErr w:type="spellEnd"/>
      <w:r w:rsidRPr="00B73B10">
        <w:rPr>
          <w:color w:val="000000"/>
          <w:sz w:val="24"/>
          <w:szCs w:val="24"/>
        </w:rPr>
        <w:t xml:space="preserve"> веб-порталы </w:t>
      </w:r>
      <w:proofErr w:type="spellStart"/>
      <w:r w:rsidRPr="00B73B10">
        <w:rPr>
          <w:color w:val="000000"/>
          <w:sz w:val="24"/>
          <w:szCs w:val="24"/>
        </w:rPr>
        <w:t>қабылдады</w:t>
      </w:r>
      <w:proofErr w:type="spellEnd"/>
      <w:r w:rsidRPr="00B73B10">
        <w:rPr>
          <w:color w:val="000000"/>
          <w:sz w:val="24"/>
          <w:szCs w:val="24"/>
        </w:rPr>
        <w:t xml:space="preserve"> </w:t>
      </w:r>
    </w:p>
    <w:p w14:paraId="72801092" w14:textId="77777777" w:rsidR="007A774A" w:rsidRDefault="007A774A" w:rsidP="007A774A">
      <w:pPr>
        <w:jc w:val="both"/>
        <w:rPr>
          <w:color w:val="000000"/>
          <w:sz w:val="24"/>
          <w:szCs w:val="24"/>
        </w:rPr>
      </w:pPr>
      <w:r>
        <w:rPr>
          <w:color w:val="000000"/>
          <w:sz w:val="24"/>
          <w:szCs w:val="24"/>
        </w:rPr>
        <w:t>«</w:t>
      </w:r>
      <w:r w:rsidRPr="00CD3B4C">
        <w:rPr>
          <w:color w:val="000000"/>
          <w:sz w:val="24"/>
          <w:szCs w:val="24"/>
        </w:rPr>
        <w:t>__</w:t>
      </w:r>
      <w:r>
        <w:rPr>
          <w:color w:val="000000"/>
          <w:sz w:val="24"/>
          <w:szCs w:val="24"/>
        </w:rPr>
        <w:t>»</w:t>
      </w:r>
      <w:r w:rsidRPr="00CD3B4C">
        <w:rPr>
          <w:color w:val="000000"/>
          <w:sz w:val="24"/>
          <w:szCs w:val="24"/>
        </w:rPr>
        <w:t xml:space="preserve"> _______ 20__ года ____ часов ____ минут.</w:t>
      </w:r>
    </w:p>
    <w:p w14:paraId="023A5AAD" w14:textId="77777777" w:rsidR="007A774A" w:rsidRPr="004E0602" w:rsidRDefault="007A774A" w:rsidP="007A774A">
      <w:pPr>
        <w:ind w:firstLine="709"/>
        <w:jc w:val="both"/>
        <w:rPr>
          <w:color w:val="000000"/>
          <w:sz w:val="24"/>
          <w:szCs w:val="24"/>
        </w:rPr>
      </w:pPr>
      <w:proofErr w:type="spellStart"/>
      <w:r w:rsidRPr="004E0602">
        <w:rPr>
          <w:color w:val="000000"/>
          <w:sz w:val="24"/>
          <w:szCs w:val="24"/>
        </w:rPr>
        <w:t>Ескерту</w:t>
      </w:r>
      <w:proofErr w:type="spellEnd"/>
      <w:r w:rsidRPr="004E0602">
        <w:rPr>
          <w:color w:val="000000"/>
          <w:sz w:val="24"/>
          <w:szCs w:val="24"/>
        </w:rPr>
        <w:t xml:space="preserve">: </w:t>
      </w:r>
      <w:proofErr w:type="spellStart"/>
      <w:r w:rsidRPr="004E0602">
        <w:rPr>
          <w:color w:val="000000"/>
          <w:sz w:val="24"/>
          <w:szCs w:val="24"/>
        </w:rPr>
        <w:t>аббревиатуралардың</w:t>
      </w:r>
      <w:proofErr w:type="spellEnd"/>
      <w:r w:rsidRPr="004E0602">
        <w:rPr>
          <w:color w:val="000000"/>
          <w:sz w:val="24"/>
          <w:szCs w:val="24"/>
        </w:rPr>
        <w:t xml:space="preserve"> </w:t>
      </w:r>
      <w:proofErr w:type="spellStart"/>
      <w:r w:rsidRPr="004E0602">
        <w:rPr>
          <w:color w:val="000000"/>
          <w:sz w:val="24"/>
          <w:szCs w:val="24"/>
        </w:rPr>
        <w:t>транскрипциясы</w:t>
      </w:r>
      <w:proofErr w:type="spellEnd"/>
      <w:r w:rsidRPr="004E0602">
        <w:rPr>
          <w:color w:val="000000"/>
          <w:sz w:val="24"/>
          <w:szCs w:val="24"/>
        </w:rPr>
        <w:t>:</w:t>
      </w:r>
    </w:p>
    <w:p w14:paraId="13B55A32" w14:textId="77777777" w:rsidR="007A774A" w:rsidRPr="004E0602" w:rsidRDefault="007A774A" w:rsidP="007A774A">
      <w:pPr>
        <w:ind w:firstLine="709"/>
        <w:jc w:val="both"/>
        <w:rPr>
          <w:color w:val="000000"/>
          <w:sz w:val="24"/>
          <w:szCs w:val="24"/>
        </w:rPr>
      </w:pPr>
      <w:r w:rsidRPr="004E0602">
        <w:rPr>
          <w:color w:val="000000"/>
          <w:sz w:val="24"/>
          <w:szCs w:val="24"/>
        </w:rPr>
        <w:t>ЖСН-</w:t>
      </w:r>
      <w:proofErr w:type="spellStart"/>
      <w:r w:rsidRPr="004E0602">
        <w:rPr>
          <w:color w:val="000000"/>
          <w:sz w:val="24"/>
          <w:szCs w:val="24"/>
        </w:rPr>
        <w:t>жеке</w:t>
      </w:r>
      <w:proofErr w:type="spellEnd"/>
      <w:r w:rsidRPr="004E0602">
        <w:rPr>
          <w:color w:val="000000"/>
          <w:sz w:val="24"/>
          <w:szCs w:val="24"/>
        </w:rPr>
        <w:t xml:space="preserve"> </w:t>
      </w:r>
      <w:proofErr w:type="spellStart"/>
      <w:r w:rsidRPr="004E0602">
        <w:rPr>
          <w:color w:val="000000"/>
          <w:sz w:val="24"/>
          <w:szCs w:val="24"/>
        </w:rPr>
        <w:t>сәйкестендіру</w:t>
      </w:r>
      <w:proofErr w:type="spellEnd"/>
      <w:r w:rsidRPr="004E0602">
        <w:rPr>
          <w:color w:val="000000"/>
          <w:sz w:val="24"/>
          <w:szCs w:val="24"/>
        </w:rPr>
        <w:t xml:space="preserve"> </w:t>
      </w:r>
      <w:proofErr w:type="spellStart"/>
      <w:r w:rsidRPr="004E0602">
        <w:rPr>
          <w:color w:val="000000"/>
          <w:sz w:val="24"/>
          <w:szCs w:val="24"/>
        </w:rPr>
        <w:t>нөмірі</w:t>
      </w:r>
      <w:proofErr w:type="spellEnd"/>
      <w:r w:rsidRPr="004E0602">
        <w:rPr>
          <w:color w:val="000000"/>
          <w:sz w:val="24"/>
          <w:szCs w:val="24"/>
        </w:rPr>
        <w:t>;</w:t>
      </w:r>
    </w:p>
    <w:p w14:paraId="2F51DE40" w14:textId="77777777" w:rsidR="007A774A" w:rsidRPr="004E0602" w:rsidRDefault="007A774A" w:rsidP="007A774A">
      <w:pPr>
        <w:ind w:firstLine="709"/>
        <w:jc w:val="both"/>
        <w:rPr>
          <w:color w:val="000000"/>
          <w:sz w:val="24"/>
          <w:szCs w:val="24"/>
        </w:rPr>
      </w:pPr>
      <w:r w:rsidRPr="004E0602">
        <w:rPr>
          <w:color w:val="000000"/>
          <w:sz w:val="24"/>
          <w:szCs w:val="24"/>
        </w:rPr>
        <w:t>ЖСК-</w:t>
      </w:r>
      <w:proofErr w:type="spellStart"/>
      <w:r w:rsidRPr="004E0602">
        <w:rPr>
          <w:color w:val="000000"/>
          <w:sz w:val="24"/>
          <w:szCs w:val="24"/>
        </w:rPr>
        <w:t>жеке</w:t>
      </w:r>
      <w:proofErr w:type="spellEnd"/>
      <w:r w:rsidRPr="004E0602">
        <w:rPr>
          <w:color w:val="000000"/>
          <w:sz w:val="24"/>
          <w:szCs w:val="24"/>
        </w:rPr>
        <w:t xml:space="preserve"> </w:t>
      </w:r>
      <w:proofErr w:type="spellStart"/>
      <w:r w:rsidRPr="004E0602">
        <w:rPr>
          <w:color w:val="000000"/>
          <w:sz w:val="24"/>
          <w:szCs w:val="24"/>
        </w:rPr>
        <w:t>сәйкестендіру</w:t>
      </w:r>
      <w:proofErr w:type="spellEnd"/>
      <w:r w:rsidRPr="004E0602">
        <w:rPr>
          <w:color w:val="000000"/>
          <w:sz w:val="24"/>
          <w:szCs w:val="24"/>
        </w:rPr>
        <w:t xml:space="preserve"> коды;</w:t>
      </w:r>
    </w:p>
    <w:p w14:paraId="72C7FC90" w14:textId="77777777" w:rsidR="007A774A" w:rsidRPr="004E0602" w:rsidRDefault="007A774A" w:rsidP="007A774A">
      <w:pPr>
        <w:ind w:firstLine="709"/>
        <w:jc w:val="both"/>
        <w:rPr>
          <w:color w:val="000000"/>
          <w:sz w:val="24"/>
          <w:szCs w:val="24"/>
        </w:rPr>
      </w:pPr>
      <w:r w:rsidRPr="004E0602">
        <w:rPr>
          <w:color w:val="000000"/>
          <w:sz w:val="24"/>
          <w:szCs w:val="24"/>
        </w:rPr>
        <w:t>БСК-</w:t>
      </w:r>
      <w:proofErr w:type="spellStart"/>
      <w:r w:rsidRPr="004E0602">
        <w:rPr>
          <w:color w:val="000000"/>
          <w:sz w:val="24"/>
          <w:szCs w:val="24"/>
        </w:rPr>
        <w:t>банктік</w:t>
      </w:r>
      <w:proofErr w:type="spellEnd"/>
      <w:r w:rsidRPr="004E0602">
        <w:rPr>
          <w:color w:val="000000"/>
          <w:sz w:val="24"/>
          <w:szCs w:val="24"/>
        </w:rPr>
        <w:t xml:space="preserve"> </w:t>
      </w:r>
      <w:proofErr w:type="spellStart"/>
      <w:r w:rsidRPr="004E0602">
        <w:rPr>
          <w:color w:val="000000"/>
          <w:sz w:val="24"/>
          <w:szCs w:val="24"/>
        </w:rPr>
        <w:t>сәйкестендіру</w:t>
      </w:r>
      <w:proofErr w:type="spellEnd"/>
      <w:r w:rsidRPr="004E0602">
        <w:rPr>
          <w:color w:val="000000"/>
          <w:sz w:val="24"/>
          <w:szCs w:val="24"/>
        </w:rPr>
        <w:t xml:space="preserve"> коды;</w:t>
      </w:r>
    </w:p>
    <w:p w14:paraId="7D310CCE" w14:textId="77777777" w:rsidR="007A774A" w:rsidRPr="004E0602" w:rsidRDefault="007A774A" w:rsidP="007A774A">
      <w:pPr>
        <w:ind w:firstLine="709"/>
        <w:jc w:val="both"/>
        <w:rPr>
          <w:color w:val="000000"/>
          <w:sz w:val="24"/>
          <w:szCs w:val="24"/>
        </w:rPr>
      </w:pPr>
      <w:r w:rsidRPr="004E0602">
        <w:rPr>
          <w:color w:val="000000"/>
          <w:sz w:val="24"/>
          <w:szCs w:val="24"/>
        </w:rPr>
        <w:t>БСН-бизнес-</w:t>
      </w:r>
      <w:proofErr w:type="spellStart"/>
      <w:r w:rsidRPr="004E0602">
        <w:rPr>
          <w:color w:val="000000"/>
          <w:sz w:val="24"/>
          <w:szCs w:val="24"/>
        </w:rPr>
        <w:t>сәйкестендіру</w:t>
      </w:r>
      <w:proofErr w:type="spellEnd"/>
      <w:r w:rsidRPr="004E0602">
        <w:rPr>
          <w:color w:val="000000"/>
          <w:sz w:val="24"/>
          <w:szCs w:val="24"/>
        </w:rPr>
        <w:t xml:space="preserve"> </w:t>
      </w:r>
      <w:proofErr w:type="spellStart"/>
      <w:r w:rsidRPr="004E0602">
        <w:rPr>
          <w:color w:val="000000"/>
          <w:sz w:val="24"/>
          <w:szCs w:val="24"/>
        </w:rPr>
        <w:t>нөмірі</w:t>
      </w:r>
      <w:proofErr w:type="spellEnd"/>
      <w:r w:rsidRPr="004E0602">
        <w:rPr>
          <w:color w:val="000000"/>
          <w:sz w:val="24"/>
          <w:szCs w:val="24"/>
        </w:rPr>
        <w:t>;</w:t>
      </w:r>
    </w:p>
    <w:p w14:paraId="5DC53BA3" w14:textId="77777777" w:rsidR="007A774A" w:rsidRDefault="007A774A" w:rsidP="007A774A">
      <w:pPr>
        <w:ind w:firstLine="709"/>
        <w:jc w:val="both"/>
        <w:rPr>
          <w:color w:val="000000"/>
          <w:spacing w:val="2"/>
          <w:sz w:val="28"/>
          <w:szCs w:val="28"/>
        </w:rPr>
      </w:pPr>
      <w:r w:rsidRPr="004E0602">
        <w:rPr>
          <w:color w:val="000000"/>
          <w:sz w:val="24"/>
          <w:szCs w:val="24"/>
        </w:rPr>
        <w:t>KBE-</w:t>
      </w:r>
      <w:proofErr w:type="spellStart"/>
      <w:r w:rsidRPr="004E0602">
        <w:rPr>
          <w:color w:val="000000"/>
          <w:sz w:val="24"/>
          <w:szCs w:val="24"/>
        </w:rPr>
        <w:t>бенефициардың</w:t>
      </w:r>
      <w:proofErr w:type="spellEnd"/>
      <w:r w:rsidRPr="004E0602">
        <w:rPr>
          <w:color w:val="000000"/>
          <w:sz w:val="24"/>
          <w:szCs w:val="24"/>
        </w:rPr>
        <w:t xml:space="preserve"> коды.;</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2A3B61" w:rsidRPr="00F44537" w14:paraId="26F83222" w14:textId="77777777" w:rsidTr="00B75522">
        <w:tc>
          <w:tcPr>
            <w:tcW w:w="4814" w:type="dxa"/>
          </w:tcPr>
          <w:p w14:paraId="6FAA3323" w14:textId="77777777" w:rsidR="002A3B61" w:rsidRPr="00686FE1" w:rsidRDefault="002A3B61" w:rsidP="00B75522">
            <w:pPr>
              <w:jc w:val="center"/>
              <w:rPr>
                <w:rFonts w:eastAsia="Calibri"/>
                <w:color w:val="000000"/>
                <w:sz w:val="24"/>
                <w:szCs w:val="24"/>
                <w:lang w:val="kk-KZ" w:eastAsia="en-US"/>
              </w:rPr>
            </w:pPr>
          </w:p>
        </w:tc>
        <w:tc>
          <w:tcPr>
            <w:tcW w:w="4815" w:type="dxa"/>
          </w:tcPr>
          <w:p w14:paraId="70790914" w14:textId="6D761ED2" w:rsidR="002A3B61" w:rsidRPr="002A3B61" w:rsidRDefault="002A3B61" w:rsidP="002A3B61">
            <w:pPr>
              <w:jc w:val="center"/>
              <w:rPr>
                <w:color w:val="000000"/>
                <w:spacing w:val="2"/>
                <w:sz w:val="24"/>
                <w:szCs w:val="24"/>
                <w:lang w:val="kk-KZ"/>
              </w:rPr>
            </w:pPr>
            <w:r w:rsidRPr="002A3B61">
              <w:rPr>
                <w:color w:val="000000"/>
                <w:spacing w:val="2"/>
                <w:sz w:val="24"/>
                <w:szCs w:val="24"/>
                <w:lang w:val="kk-KZ"/>
              </w:rPr>
              <w:t xml:space="preserve">Бұйрыққа </w:t>
            </w:r>
            <w:r>
              <w:rPr>
                <w:color w:val="000000"/>
                <w:spacing w:val="2"/>
                <w:sz w:val="24"/>
                <w:szCs w:val="24"/>
                <w:lang w:val="kk-KZ"/>
              </w:rPr>
              <w:t>3</w:t>
            </w:r>
            <w:r w:rsidRPr="002A3B61">
              <w:rPr>
                <w:color w:val="000000"/>
                <w:spacing w:val="2"/>
                <w:sz w:val="24"/>
                <w:szCs w:val="24"/>
                <w:lang w:val="kk-KZ"/>
              </w:rPr>
              <w:t>-қосымша</w:t>
            </w:r>
          </w:p>
          <w:p w14:paraId="05762F55" w14:textId="77777777" w:rsidR="002A3B61" w:rsidRPr="00686FE1" w:rsidRDefault="002A3B61" w:rsidP="00B75522">
            <w:pPr>
              <w:jc w:val="center"/>
              <w:rPr>
                <w:rFonts w:eastAsia="Calibri"/>
                <w:color w:val="000000"/>
                <w:sz w:val="24"/>
                <w:szCs w:val="24"/>
                <w:lang w:val="kk-KZ" w:eastAsia="en-US"/>
              </w:rPr>
            </w:pPr>
          </w:p>
          <w:p w14:paraId="22027B44" w14:textId="77777777" w:rsidR="002A3B61" w:rsidRPr="00686FE1" w:rsidRDefault="002A3B61" w:rsidP="00B75522">
            <w:pPr>
              <w:jc w:val="center"/>
              <w:rPr>
                <w:rFonts w:eastAsia="Calibri"/>
                <w:color w:val="000000"/>
                <w:sz w:val="24"/>
                <w:szCs w:val="24"/>
                <w:lang w:val="kk-KZ" w:eastAsia="en-US"/>
              </w:rPr>
            </w:pPr>
          </w:p>
          <w:p w14:paraId="543F99B2" w14:textId="77777777" w:rsidR="002A3B61" w:rsidRPr="00686FE1" w:rsidRDefault="002A3B61" w:rsidP="00B75522">
            <w:pPr>
              <w:jc w:val="center"/>
              <w:rPr>
                <w:rFonts w:eastAsia="Calibri"/>
                <w:color w:val="000000"/>
                <w:sz w:val="24"/>
                <w:szCs w:val="24"/>
                <w:lang w:val="kk-KZ" w:eastAsia="en-US"/>
              </w:rPr>
            </w:pPr>
            <w:r w:rsidRPr="00686FE1">
              <w:rPr>
                <w:rFonts w:eastAsia="Calibri"/>
                <w:color w:val="000000"/>
                <w:sz w:val="24"/>
                <w:szCs w:val="24"/>
                <w:lang w:val="kk-KZ" w:eastAsia="en-US"/>
              </w:rPr>
              <w:t>Мемлекеттік мүлікті мүліктік жалдауға (жалға алуға) беру қағидаларына 5-қосымшасы</w:t>
            </w:r>
          </w:p>
        </w:tc>
      </w:tr>
    </w:tbl>
    <w:p w14:paraId="1AA80E7B" w14:textId="77777777" w:rsidR="002A3B61" w:rsidRPr="00686FE1" w:rsidRDefault="002A3B61" w:rsidP="002A3B61">
      <w:pPr>
        <w:ind w:firstLine="708"/>
        <w:jc w:val="center"/>
        <w:rPr>
          <w:rFonts w:eastAsia="Calibri"/>
          <w:b/>
          <w:bCs/>
          <w:color w:val="000000"/>
          <w:sz w:val="24"/>
          <w:szCs w:val="24"/>
          <w:lang w:val="kk-KZ" w:eastAsia="en-US"/>
        </w:rPr>
      </w:pPr>
    </w:p>
    <w:p w14:paraId="3C404D24" w14:textId="77777777" w:rsidR="002A3B61" w:rsidRPr="00686FE1" w:rsidRDefault="002A3B61" w:rsidP="002A3B61">
      <w:pPr>
        <w:ind w:firstLine="708"/>
        <w:jc w:val="center"/>
        <w:rPr>
          <w:rFonts w:eastAsia="Calibri"/>
          <w:b/>
          <w:bCs/>
          <w:color w:val="000000"/>
          <w:sz w:val="24"/>
          <w:szCs w:val="24"/>
          <w:lang w:val="kk-KZ" w:eastAsia="en-US"/>
        </w:rPr>
      </w:pPr>
      <w:r w:rsidRPr="00686FE1">
        <w:rPr>
          <w:rFonts w:eastAsia="Calibri"/>
          <w:b/>
          <w:bCs/>
          <w:color w:val="000000"/>
          <w:sz w:val="24"/>
          <w:szCs w:val="24"/>
          <w:lang w:val="kk-KZ" w:eastAsia="en-US"/>
        </w:rPr>
        <w:t>Тұрғын емес үй-жайдың салыну үлгісі, түрі, қолайлылық дәрежесі, аумақтық орналасуы, жалдаушы қызметінің түрі, жалдаушының ұйымдық-құқықтық нысаны ескерілетін коэффициенттердің қолданылатын базалық мөлшерлемесі мен мөлшерлері</w:t>
      </w:r>
    </w:p>
    <w:p w14:paraId="09DC2A5C" w14:textId="77777777" w:rsidR="002A3B61" w:rsidRPr="00686FE1" w:rsidRDefault="002A3B61" w:rsidP="002A3B61">
      <w:pPr>
        <w:ind w:firstLine="708"/>
        <w:jc w:val="both"/>
        <w:rPr>
          <w:rFonts w:eastAsia="Calibri"/>
          <w:color w:val="000000"/>
          <w:sz w:val="24"/>
          <w:szCs w:val="24"/>
          <w:lang w:val="kk-KZ" w:eastAsia="en-US"/>
        </w:rPr>
      </w:pPr>
    </w:p>
    <w:p w14:paraId="5E51BB73" w14:textId="77777777" w:rsidR="002A3B61" w:rsidRDefault="002A3B61" w:rsidP="002A3B61">
      <w:pPr>
        <w:ind w:firstLine="708"/>
        <w:jc w:val="both"/>
        <w:rPr>
          <w:rFonts w:eastAsia="Calibri"/>
          <w:color w:val="000000"/>
          <w:sz w:val="28"/>
          <w:szCs w:val="28"/>
          <w:lang w:val="kk-KZ" w:eastAsia="en-US"/>
        </w:rPr>
      </w:pPr>
    </w:p>
    <w:tbl>
      <w:tblPr>
        <w:tblStyle w:val="11"/>
        <w:tblW w:w="9781" w:type="dxa"/>
        <w:tblInd w:w="-5" w:type="dxa"/>
        <w:tblLayout w:type="fixed"/>
        <w:tblLook w:val="04A0" w:firstRow="1" w:lastRow="0" w:firstColumn="1" w:lastColumn="0" w:noHBand="0" w:noVBand="1"/>
      </w:tblPr>
      <w:tblGrid>
        <w:gridCol w:w="567"/>
        <w:gridCol w:w="4820"/>
        <w:gridCol w:w="4394"/>
      </w:tblGrid>
      <w:tr w:rsidR="002A3B61" w:rsidRPr="001D1BB5" w14:paraId="12C53CC5" w14:textId="77777777" w:rsidTr="00B75522">
        <w:tc>
          <w:tcPr>
            <w:tcW w:w="567" w:type="dxa"/>
          </w:tcPr>
          <w:p w14:paraId="0091152E"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sz w:val="24"/>
                <w:szCs w:val="24"/>
              </w:rPr>
              <w:t>№</w:t>
            </w:r>
          </w:p>
        </w:tc>
        <w:tc>
          <w:tcPr>
            <w:tcW w:w="9214" w:type="dxa"/>
            <w:gridSpan w:val="2"/>
          </w:tcPr>
          <w:p w14:paraId="58E6367D" w14:textId="77777777" w:rsidR="002A3B61" w:rsidRPr="001D1BB5" w:rsidRDefault="002A3B61" w:rsidP="00B75522">
            <w:pPr>
              <w:overflowPunct/>
              <w:autoSpaceDE/>
              <w:autoSpaceDN/>
              <w:adjustRightInd/>
              <w:jc w:val="both"/>
              <w:rPr>
                <w:rFonts w:ascii="Times New Roman" w:hAnsi="Times New Roman" w:cs="Times New Roman"/>
                <w:sz w:val="24"/>
                <w:szCs w:val="24"/>
              </w:rPr>
            </w:pPr>
            <w:proofErr w:type="spellStart"/>
            <w:r w:rsidRPr="001D1BB5">
              <w:rPr>
                <w:rFonts w:ascii="Times New Roman" w:hAnsi="Times New Roman" w:cs="Times New Roman"/>
                <w:color w:val="000000"/>
                <w:spacing w:val="2"/>
                <w:sz w:val="24"/>
                <w:szCs w:val="24"/>
                <w:shd w:val="clear" w:color="auto" w:fill="FFFFFF"/>
              </w:rPr>
              <w:t>Базалық</w:t>
            </w:r>
            <w:proofErr w:type="spellEnd"/>
            <w:r w:rsidRPr="001D1BB5">
              <w:rPr>
                <w:rFonts w:ascii="Times New Roman" w:hAnsi="Times New Roman" w:cs="Times New Roman"/>
                <w:color w:val="000000"/>
                <w:spacing w:val="2"/>
                <w:sz w:val="24"/>
                <w:szCs w:val="24"/>
                <w:shd w:val="clear" w:color="auto" w:fill="FFFFFF"/>
              </w:rPr>
              <w:t xml:space="preserve"> </w:t>
            </w:r>
            <w:proofErr w:type="spellStart"/>
            <w:r w:rsidRPr="001D1BB5">
              <w:rPr>
                <w:rFonts w:ascii="Times New Roman" w:hAnsi="Times New Roman" w:cs="Times New Roman"/>
                <w:color w:val="000000"/>
                <w:spacing w:val="2"/>
                <w:sz w:val="24"/>
                <w:szCs w:val="24"/>
                <w:shd w:val="clear" w:color="auto" w:fill="FFFFFF"/>
              </w:rPr>
              <w:t>мөлшерлемелер</w:t>
            </w:r>
            <w:proofErr w:type="spellEnd"/>
          </w:p>
        </w:tc>
      </w:tr>
      <w:tr w:rsidR="002A3B61" w:rsidRPr="001D1BB5" w14:paraId="1558ACD6" w14:textId="77777777" w:rsidTr="00B75522">
        <w:tc>
          <w:tcPr>
            <w:tcW w:w="567" w:type="dxa"/>
          </w:tcPr>
          <w:p w14:paraId="33B90AF6" w14:textId="77777777" w:rsidR="002A3B61" w:rsidRPr="001D1BB5" w:rsidRDefault="002A3B61" w:rsidP="00B75522">
            <w:pPr>
              <w:overflowPunct/>
              <w:autoSpaceDE/>
              <w:autoSpaceDN/>
              <w:adjustRightInd/>
              <w:jc w:val="both"/>
              <w:rPr>
                <w:rFonts w:ascii="Times New Roman" w:hAnsi="Times New Roman" w:cs="Times New Roman"/>
                <w:sz w:val="24"/>
                <w:szCs w:val="24"/>
              </w:rPr>
            </w:pPr>
          </w:p>
        </w:tc>
        <w:tc>
          <w:tcPr>
            <w:tcW w:w="4820" w:type="dxa"/>
          </w:tcPr>
          <w:p w14:paraId="5CE65E73" w14:textId="77777777" w:rsidR="002A3B61" w:rsidRPr="001D1BB5" w:rsidRDefault="002A3B61" w:rsidP="00B75522">
            <w:pPr>
              <w:overflowPunct/>
              <w:autoSpaceDE/>
              <w:autoSpaceDN/>
              <w:adjustRightInd/>
              <w:jc w:val="both"/>
              <w:rPr>
                <w:rFonts w:ascii="Times New Roman" w:hAnsi="Times New Roman" w:cs="Times New Roman"/>
                <w:sz w:val="24"/>
                <w:szCs w:val="24"/>
              </w:rPr>
            </w:pPr>
            <w:proofErr w:type="spellStart"/>
            <w:r w:rsidRPr="001D1BB5">
              <w:rPr>
                <w:rFonts w:ascii="Times New Roman" w:hAnsi="Times New Roman" w:cs="Times New Roman"/>
                <w:color w:val="000000"/>
                <w:spacing w:val="2"/>
                <w:sz w:val="24"/>
                <w:szCs w:val="24"/>
              </w:rPr>
              <w:t>Әкімшілік-аумақтық</w:t>
            </w:r>
            <w:proofErr w:type="spellEnd"/>
            <w:r w:rsidRPr="001D1BB5">
              <w:rPr>
                <w:rFonts w:ascii="Times New Roman" w:hAnsi="Times New Roman" w:cs="Times New Roman"/>
                <w:color w:val="000000"/>
                <w:spacing w:val="2"/>
                <w:sz w:val="24"/>
                <w:szCs w:val="24"/>
              </w:rPr>
              <w:t xml:space="preserve"> </w:t>
            </w:r>
            <w:proofErr w:type="spellStart"/>
            <w:r w:rsidRPr="001D1BB5">
              <w:rPr>
                <w:rFonts w:ascii="Times New Roman" w:hAnsi="Times New Roman" w:cs="Times New Roman"/>
                <w:color w:val="000000"/>
                <w:spacing w:val="2"/>
                <w:sz w:val="24"/>
                <w:szCs w:val="24"/>
              </w:rPr>
              <w:t>бірлік</w:t>
            </w:r>
            <w:proofErr w:type="spellEnd"/>
          </w:p>
        </w:tc>
        <w:tc>
          <w:tcPr>
            <w:tcW w:w="4394" w:type="dxa"/>
          </w:tcPr>
          <w:p w14:paraId="0CC24EE0" w14:textId="77777777" w:rsidR="002A3B61" w:rsidRPr="001D1BB5" w:rsidRDefault="002A3B61" w:rsidP="00B75522">
            <w:pPr>
              <w:overflowPunct/>
              <w:autoSpaceDE/>
              <w:autoSpaceDN/>
              <w:adjustRightInd/>
              <w:jc w:val="both"/>
              <w:rPr>
                <w:rFonts w:ascii="Times New Roman" w:hAnsi="Times New Roman" w:cs="Times New Roman"/>
                <w:sz w:val="24"/>
                <w:szCs w:val="24"/>
              </w:rPr>
            </w:pPr>
            <w:proofErr w:type="spellStart"/>
            <w:r w:rsidRPr="001D1BB5">
              <w:rPr>
                <w:rFonts w:ascii="Times New Roman" w:hAnsi="Times New Roman" w:cs="Times New Roman"/>
                <w:color w:val="000000"/>
                <w:spacing w:val="2"/>
                <w:sz w:val="24"/>
                <w:szCs w:val="24"/>
              </w:rPr>
              <w:t>Әкімшілік-аумақтық</w:t>
            </w:r>
            <w:proofErr w:type="spellEnd"/>
            <w:r w:rsidRPr="001D1BB5">
              <w:rPr>
                <w:rFonts w:ascii="Times New Roman" w:hAnsi="Times New Roman" w:cs="Times New Roman"/>
                <w:color w:val="000000"/>
                <w:spacing w:val="2"/>
                <w:sz w:val="24"/>
                <w:szCs w:val="24"/>
              </w:rPr>
              <w:t xml:space="preserve"> </w:t>
            </w:r>
            <w:proofErr w:type="spellStart"/>
            <w:r w:rsidRPr="001D1BB5">
              <w:rPr>
                <w:rFonts w:ascii="Times New Roman" w:hAnsi="Times New Roman" w:cs="Times New Roman"/>
                <w:color w:val="000000"/>
                <w:spacing w:val="2"/>
                <w:sz w:val="24"/>
                <w:szCs w:val="24"/>
              </w:rPr>
              <w:t>бірлік</w:t>
            </w:r>
            <w:proofErr w:type="spellEnd"/>
          </w:p>
        </w:tc>
      </w:tr>
      <w:tr w:rsidR="002A3B61" w:rsidRPr="00F44537" w14:paraId="2C262272" w14:textId="77777777" w:rsidTr="00B75522">
        <w:tc>
          <w:tcPr>
            <w:tcW w:w="567" w:type="dxa"/>
          </w:tcPr>
          <w:p w14:paraId="05EB4FD5"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sz w:val="24"/>
                <w:szCs w:val="24"/>
              </w:rPr>
              <w:t>1</w:t>
            </w:r>
          </w:p>
        </w:tc>
        <w:tc>
          <w:tcPr>
            <w:tcW w:w="4820" w:type="dxa"/>
          </w:tcPr>
          <w:p w14:paraId="2F6259CC" w14:textId="77777777" w:rsidR="002A3B61" w:rsidRPr="001D1BB5" w:rsidRDefault="002A3B61" w:rsidP="00B75522">
            <w:pPr>
              <w:overflowPunct/>
              <w:autoSpaceDE/>
              <w:autoSpaceDN/>
              <w:adjustRightInd/>
              <w:jc w:val="both"/>
              <w:rPr>
                <w:rFonts w:ascii="Times New Roman" w:hAnsi="Times New Roman" w:cs="Times New Roman"/>
                <w:sz w:val="24"/>
                <w:szCs w:val="24"/>
                <w:lang w:val="kk-KZ"/>
              </w:rPr>
            </w:pPr>
            <w:r w:rsidRPr="001D1BB5">
              <w:rPr>
                <w:rFonts w:ascii="Times New Roman" w:hAnsi="Times New Roman" w:cs="Times New Roman"/>
                <w:sz w:val="24"/>
                <w:szCs w:val="24"/>
                <w:lang w:val="kk-KZ"/>
              </w:rPr>
              <w:t>Астана, Алматы және Шымкент қалалары үшін</w:t>
            </w:r>
          </w:p>
          <w:p w14:paraId="6B1BC285" w14:textId="77777777" w:rsidR="002A3B61" w:rsidRPr="001D1BB5" w:rsidRDefault="002A3B61" w:rsidP="00B75522">
            <w:pPr>
              <w:overflowPunct/>
              <w:autoSpaceDE/>
              <w:autoSpaceDN/>
              <w:adjustRightInd/>
              <w:jc w:val="both"/>
              <w:rPr>
                <w:rFonts w:ascii="Times New Roman" w:hAnsi="Times New Roman" w:cs="Times New Roman"/>
                <w:sz w:val="24"/>
                <w:szCs w:val="24"/>
                <w:lang w:val="kk-KZ"/>
              </w:rPr>
            </w:pPr>
          </w:p>
        </w:tc>
        <w:tc>
          <w:tcPr>
            <w:tcW w:w="4394" w:type="dxa"/>
          </w:tcPr>
          <w:p w14:paraId="2302593C" w14:textId="77777777" w:rsidR="002A3B61" w:rsidRPr="001D1BB5" w:rsidRDefault="002A3B61" w:rsidP="00B75522">
            <w:pPr>
              <w:overflowPunct/>
              <w:autoSpaceDE/>
              <w:autoSpaceDN/>
              <w:adjustRightInd/>
              <w:jc w:val="both"/>
              <w:rPr>
                <w:rFonts w:ascii="Times New Roman" w:hAnsi="Times New Roman" w:cs="Times New Roman"/>
                <w:sz w:val="24"/>
                <w:szCs w:val="24"/>
                <w:lang w:val="kk-KZ"/>
              </w:rPr>
            </w:pPr>
            <w:r w:rsidRPr="001D1BB5">
              <w:rPr>
                <w:rFonts w:ascii="Times New Roman" w:hAnsi="Times New Roman" w:cs="Times New Roman"/>
                <w:color w:val="000000"/>
                <w:spacing w:val="2"/>
                <w:sz w:val="24"/>
                <w:szCs w:val="24"/>
                <w:lang w:val="kk-KZ"/>
              </w:rPr>
              <w:t>Тиісті жылға арналған республикалық бюджет туралы Қазақстан Республикасының Заңында белгіленген 2,5 айлық есептік көрсеткіш</w:t>
            </w:r>
          </w:p>
        </w:tc>
      </w:tr>
      <w:tr w:rsidR="002A3B61" w:rsidRPr="001D1BB5" w14:paraId="2FE1EA97" w14:textId="77777777" w:rsidTr="00B75522">
        <w:tc>
          <w:tcPr>
            <w:tcW w:w="567" w:type="dxa"/>
          </w:tcPr>
          <w:p w14:paraId="4E044C79"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sz w:val="24"/>
                <w:szCs w:val="24"/>
              </w:rPr>
              <w:t>2</w:t>
            </w:r>
          </w:p>
        </w:tc>
        <w:tc>
          <w:tcPr>
            <w:tcW w:w="4820" w:type="dxa"/>
          </w:tcPr>
          <w:p w14:paraId="15F6AEBA" w14:textId="77777777" w:rsidR="002A3B61" w:rsidRPr="001D1BB5" w:rsidRDefault="002A3B61" w:rsidP="00B75522">
            <w:pPr>
              <w:overflowPunct/>
              <w:autoSpaceDE/>
              <w:autoSpaceDN/>
              <w:adjustRightInd/>
              <w:jc w:val="both"/>
              <w:rPr>
                <w:rFonts w:ascii="Times New Roman" w:hAnsi="Times New Roman" w:cs="Times New Roman"/>
                <w:sz w:val="24"/>
                <w:szCs w:val="24"/>
              </w:rPr>
            </w:pPr>
            <w:proofErr w:type="spellStart"/>
            <w:r w:rsidRPr="001D1BB5">
              <w:rPr>
                <w:rFonts w:ascii="Times New Roman" w:hAnsi="Times New Roman" w:cs="Times New Roman"/>
                <w:color w:val="000000"/>
                <w:spacing w:val="2"/>
                <w:sz w:val="24"/>
                <w:szCs w:val="24"/>
              </w:rPr>
              <w:t>ауыл</w:t>
            </w:r>
            <w:proofErr w:type="spellEnd"/>
            <w:r w:rsidRPr="001D1BB5">
              <w:rPr>
                <w:rFonts w:ascii="Times New Roman" w:hAnsi="Times New Roman" w:cs="Times New Roman"/>
                <w:color w:val="000000"/>
                <w:spacing w:val="2"/>
                <w:sz w:val="24"/>
                <w:szCs w:val="24"/>
              </w:rPr>
              <w:t xml:space="preserve">, кент, </w:t>
            </w:r>
            <w:proofErr w:type="spellStart"/>
            <w:r w:rsidRPr="001D1BB5">
              <w:rPr>
                <w:rFonts w:ascii="Times New Roman" w:hAnsi="Times New Roman" w:cs="Times New Roman"/>
                <w:color w:val="000000"/>
                <w:spacing w:val="2"/>
                <w:sz w:val="24"/>
                <w:szCs w:val="24"/>
              </w:rPr>
              <w:t>ауылдық</w:t>
            </w:r>
            <w:proofErr w:type="spellEnd"/>
            <w:r w:rsidRPr="001D1BB5">
              <w:rPr>
                <w:rFonts w:ascii="Times New Roman" w:hAnsi="Times New Roman" w:cs="Times New Roman"/>
                <w:color w:val="000000"/>
                <w:spacing w:val="2"/>
                <w:sz w:val="24"/>
                <w:szCs w:val="24"/>
              </w:rPr>
              <w:t xml:space="preserve"> округ, </w:t>
            </w:r>
            <w:proofErr w:type="spellStart"/>
            <w:r w:rsidRPr="001D1BB5">
              <w:rPr>
                <w:rFonts w:ascii="Times New Roman" w:hAnsi="Times New Roman" w:cs="Times New Roman"/>
                <w:color w:val="000000"/>
                <w:spacing w:val="2"/>
                <w:sz w:val="24"/>
                <w:szCs w:val="24"/>
              </w:rPr>
              <w:t>қаладағы</w:t>
            </w:r>
            <w:proofErr w:type="spellEnd"/>
            <w:r w:rsidRPr="001D1BB5">
              <w:rPr>
                <w:rFonts w:ascii="Times New Roman" w:hAnsi="Times New Roman" w:cs="Times New Roman"/>
                <w:color w:val="000000"/>
                <w:spacing w:val="2"/>
                <w:sz w:val="24"/>
                <w:szCs w:val="24"/>
              </w:rPr>
              <w:t xml:space="preserve"> </w:t>
            </w:r>
            <w:proofErr w:type="spellStart"/>
            <w:r w:rsidRPr="001D1BB5">
              <w:rPr>
                <w:rFonts w:ascii="Times New Roman" w:hAnsi="Times New Roman" w:cs="Times New Roman"/>
                <w:color w:val="000000"/>
                <w:spacing w:val="2"/>
                <w:sz w:val="24"/>
                <w:szCs w:val="24"/>
              </w:rPr>
              <w:t>аудан</w:t>
            </w:r>
            <w:proofErr w:type="spellEnd"/>
            <w:r w:rsidRPr="001D1BB5">
              <w:rPr>
                <w:rFonts w:ascii="Times New Roman" w:hAnsi="Times New Roman" w:cs="Times New Roman"/>
                <w:color w:val="000000"/>
                <w:spacing w:val="2"/>
                <w:sz w:val="24"/>
                <w:szCs w:val="24"/>
              </w:rPr>
              <w:t xml:space="preserve">, </w:t>
            </w:r>
            <w:proofErr w:type="spellStart"/>
            <w:r w:rsidRPr="001D1BB5">
              <w:rPr>
                <w:rFonts w:ascii="Times New Roman" w:hAnsi="Times New Roman" w:cs="Times New Roman"/>
                <w:color w:val="000000"/>
                <w:spacing w:val="2"/>
                <w:sz w:val="24"/>
                <w:szCs w:val="24"/>
              </w:rPr>
              <w:t>қала</w:t>
            </w:r>
            <w:proofErr w:type="spellEnd"/>
            <w:r w:rsidRPr="001D1BB5">
              <w:rPr>
                <w:rFonts w:ascii="Times New Roman" w:hAnsi="Times New Roman" w:cs="Times New Roman"/>
                <w:color w:val="000000"/>
                <w:spacing w:val="2"/>
                <w:sz w:val="24"/>
                <w:szCs w:val="24"/>
              </w:rPr>
              <w:t xml:space="preserve">, </w:t>
            </w:r>
            <w:proofErr w:type="spellStart"/>
            <w:r w:rsidRPr="001D1BB5">
              <w:rPr>
                <w:rFonts w:ascii="Times New Roman" w:hAnsi="Times New Roman" w:cs="Times New Roman"/>
                <w:color w:val="000000"/>
                <w:spacing w:val="2"/>
                <w:sz w:val="24"/>
                <w:szCs w:val="24"/>
              </w:rPr>
              <w:t>аудан</w:t>
            </w:r>
            <w:proofErr w:type="spellEnd"/>
            <w:r w:rsidRPr="001D1BB5">
              <w:rPr>
                <w:rFonts w:ascii="Times New Roman" w:hAnsi="Times New Roman" w:cs="Times New Roman"/>
                <w:color w:val="000000"/>
                <w:spacing w:val="2"/>
                <w:sz w:val="24"/>
                <w:szCs w:val="24"/>
              </w:rPr>
              <w:t xml:space="preserve">, </w:t>
            </w:r>
            <w:proofErr w:type="spellStart"/>
            <w:r w:rsidRPr="001D1BB5">
              <w:rPr>
                <w:rFonts w:ascii="Times New Roman" w:hAnsi="Times New Roman" w:cs="Times New Roman"/>
                <w:color w:val="000000"/>
                <w:spacing w:val="2"/>
                <w:sz w:val="24"/>
                <w:szCs w:val="24"/>
              </w:rPr>
              <w:t>облыс</w:t>
            </w:r>
            <w:proofErr w:type="spellEnd"/>
          </w:p>
        </w:tc>
        <w:tc>
          <w:tcPr>
            <w:tcW w:w="4394" w:type="dxa"/>
          </w:tcPr>
          <w:p w14:paraId="3399D735" w14:textId="77777777" w:rsidR="002A3B61" w:rsidRPr="001D1BB5" w:rsidRDefault="002A3B61" w:rsidP="00B75522">
            <w:pPr>
              <w:overflowPunct/>
              <w:autoSpaceDE/>
              <w:autoSpaceDN/>
              <w:adjustRightInd/>
              <w:jc w:val="both"/>
              <w:rPr>
                <w:rFonts w:ascii="Times New Roman" w:hAnsi="Times New Roman" w:cs="Times New Roman"/>
                <w:sz w:val="24"/>
                <w:szCs w:val="24"/>
              </w:rPr>
            </w:pPr>
            <w:proofErr w:type="spellStart"/>
            <w:r w:rsidRPr="001D1BB5">
              <w:rPr>
                <w:rFonts w:ascii="Times New Roman" w:hAnsi="Times New Roman" w:cs="Times New Roman"/>
                <w:color w:val="000000"/>
                <w:spacing w:val="2"/>
                <w:sz w:val="24"/>
                <w:szCs w:val="24"/>
              </w:rPr>
              <w:t>Тиісті</w:t>
            </w:r>
            <w:proofErr w:type="spellEnd"/>
            <w:r w:rsidRPr="001D1BB5">
              <w:rPr>
                <w:rFonts w:ascii="Times New Roman" w:hAnsi="Times New Roman" w:cs="Times New Roman"/>
                <w:color w:val="000000"/>
                <w:spacing w:val="2"/>
                <w:sz w:val="24"/>
                <w:szCs w:val="24"/>
              </w:rPr>
              <w:t xml:space="preserve"> </w:t>
            </w:r>
            <w:proofErr w:type="spellStart"/>
            <w:r w:rsidRPr="001D1BB5">
              <w:rPr>
                <w:rFonts w:ascii="Times New Roman" w:hAnsi="Times New Roman" w:cs="Times New Roman"/>
                <w:color w:val="000000"/>
                <w:spacing w:val="2"/>
                <w:sz w:val="24"/>
                <w:szCs w:val="24"/>
              </w:rPr>
              <w:t>жылға</w:t>
            </w:r>
            <w:proofErr w:type="spellEnd"/>
            <w:r w:rsidRPr="001D1BB5">
              <w:rPr>
                <w:rFonts w:ascii="Times New Roman" w:hAnsi="Times New Roman" w:cs="Times New Roman"/>
                <w:color w:val="000000"/>
                <w:spacing w:val="2"/>
                <w:sz w:val="24"/>
                <w:szCs w:val="24"/>
              </w:rPr>
              <w:t xml:space="preserve"> </w:t>
            </w:r>
            <w:proofErr w:type="spellStart"/>
            <w:r w:rsidRPr="001D1BB5">
              <w:rPr>
                <w:rFonts w:ascii="Times New Roman" w:hAnsi="Times New Roman" w:cs="Times New Roman"/>
                <w:color w:val="000000"/>
                <w:spacing w:val="2"/>
                <w:sz w:val="24"/>
                <w:szCs w:val="24"/>
              </w:rPr>
              <w:t>арналған</w:t>
            </w:r>
            <w:proofErr w:type="spellEnd"/>
            <w:r w:rsidRPr="001D1BB5">
              <w:rPr>
                <w:rFonts w:ascii="Times New Roman" w:hAnsi="Times New Roman" w:cs="Times New Roman"/>
                <w:color w:val="000000"/>
                <w:spacing w:val="2"/>
                <w:sz w:val="24"/>
                <w:szCs w:val="24"/>
              </w:rPr>
              <w:t xml:space="preserve"> </w:t>
            </w:r>
            <w:proofErr w:type="spellStart"/>
            <w:r w:rsidRPr="001D1BB5">
              <w:rPr>
                <w:rFonts w:ascii="Times New Roman" w:hAnsi="Times New Roman" w:cs="Times New Roman"/>
                <w:color w:val="000000"/>
                <w:spacing w:val="2"/>
                <w:sz w:val="24"/>
                <w:szCs w:val="24"/>
              </w:rPr>
              <w:t>республикалық</w:t>
            </w:r>
            <w:proofErr w:type="spellEnd"/>
            <w:r w:rsidRPr="001D1BB5">
              <w:rPr>
                <w:rFonts w:ascii="Times New Roman" w:hAnsi="Times New Roman" w:cs="Times New Roman"/>
                <w:color w:val="000000"/>
                <w:spacing w:val="2"/>
                <w:sz w:val="24"/>
                <w:szCs w:val="24"/>
              </w:rPr>
              <w:t xml:space="preserve"> бюджет </w:t>
            </w:r>
            <w:proofErr w:type="spellStart"/>
            <w:r w:rsidRPr="001D1BB5">
              <w:rPr>
                <w:rFonts w:ascii="Times New Roman" w:hAnsi="Times New Roman" w:cs="Times New Roman"/>
                <w:color w:val="000000"/>
                <w:spacing w:val="2"/>
                <w:sz w:val="24"/>
                <w:szCs w:val="24"/>
              </w:rPr>
              <w:t>туралы</w:t>
            </w:r>
            <w:proofErr w:type="spellEnd"/>
            <w:r w:rsidRPr="001D1BB5">
              <w:rPr>
                <w:rFonts w:ascii="Times New Roman" w:hAnsi="Times New Roman" w:cs="Times New Roman"/>
                <w:color w:val="000000"/>
                <w:spacing w:val="2"/>
                <w:sz w:val="24"/>
                <w:szCs w:val="24"/>
              </w:rPr>
              <w:t xml:space="preserve"> </w:t>
            </w:r>
            <w:proofErr w:type="spellStart"/>
            <w:r w:rsidRPr="001D1BB5">
              <w:rPr>
                <w:rFonts w:ascii="Times New Roman" w:hAnsi="Times New Roman" w:cs="Times New Roman"/>
                <w:color w:val="000000"/>
                <w:spacing w:val="2"/>
                <w:sz w:val="24"/>
                <w:szCs w:val="24"/>
              </w:rPr>
              <w:t>Қазақстан</w:t>
            </w:r>
            <w:proofErr w:type="spellEnd"/>
            <w:r w:rsidRPr="001D1BB5">
              <w:rPr>
                <w:rFonts w:ascii="Times New Roman" w:hAnsi="Times New Roman" w:cs="Times New Roman"/>
                <w:color w:val="000000"/>
                <w:spacing w:val="2"/>
                <w:sz w:val="24"/>
                <w:szCs w:val="24"/>
              </w:rPr>
              <w:t xml:space="preserve"> </w:t>
            </w:r>
            <w:proofErr w:type="spellStart"/>
            <w:r w:rsidRPr="001D1BB5">
              <w:rPr>
                <w:rFonts w:ascii="Times New Roman" w:hAnsi="Times New Roman" w:cs="Times New Roman"/>
                <w:color w:val="000000"/>
                <w:spacing w:val="2"/>
                <w:sz w:val="24"/>
                <w:szCs w:val="24"/>
              </w:rPr>
              <w:t>Республикасының</w:t>
            </w:r>
            <w:proofErr w:type="spellEnd"/>
            <w:r w:rsidRPr="001D1BB5">
              <w:rPr>
                <w:rFonts w:ascii="Times New Roman" w:hAnsi="Times New Roman" w:cs="Times New Roman"/>
                <w:color w:val="000000"/>
                <w:spacing w:val="2"/>
                <w:sz w:val="24"/>
                <w:szCs w:val="24"/>
              </w:rPr>
              <w:t xml:space="preserve"> </w:t>
            </w:r>
            <w:proofErr w:type="spellStart"/>
            <w:r w:rsidRPr="001D1BB5">
              <w:rPr>
                <w:rFonts w:ascii="Times New Roman" w:hAnsi="Times New Roman" w:cs="Times New Roman"/>
                <w:color w:val="000000"/>
                <w:spacing w:val="2"/>
                <w:sz w:val="24"/>
                <w:szCs w:val="24"/>
              </w:rPr>
              <w:t>Заңында</w:t>
            </w:r>
            <w:proofErr w:type="spellEnd"/>
            <w:r w:rsidRPr="001D1BB5">
              <w:rPr>
                <w:rFonts w:ascii="Times New Roman" w:hAnsi="Times New Roman" w:cs="Times New Roman"/>
                <w:color w:val="000000"/>
                <w:spacing w:val="2"/>
                <w:sz w:val="24"/>
                <w:szCs w:val="24"/>
              </w:rPr>
              <w:t xml:space="preserve"> </w:t>
            </w:r>
            <w:proofErr w:type="spellStart"/>
            <w:r w:rsidRPr="001D1BB5">
              <w:rPr>
                <w:rFonts w:ascii="Times New Roman" w:hAnsi="Times New Roman" w:cs="Times New Roman"/>
                <w:color w:val="000000"/>
                <w:spacing w:val="2"/>
                <w:sz w:val="24"/>
                <w:szCs w:val="24"/>
              </w:rPr>
              <w:t>белгіленген</w:t>
            </w:r>
            <w:proofErr w:type="spellEnd"/>
            <w:r w:rsidRPr="001D1BB5">
              <w:rPr>
                <w:rFonts w:ascii="Times New Roman" w:hAnsi="Times New Roman" w:cs="Times New Roman"/>
                <w:color w:val="000000"/>
                <w:spacing w:val="2"/>
                <w:sz w:val="24"/>
                <w:szCs w:val="24"/>
              </w:rPr>
              <w:t xml:space="preserve"> 1,5 </w:t>
            </w:r>
            <w:proofErr w:type="spellStart"/>
            <w:r w:rsidRPr="001D1BB5">
              <w:rPr>
                <w:rFonts w:ascii="Times New Roman" w:hAnsi="Times New Roman" w:cs="Times New Roman"/>
                <w:color w:val="000000"/>
                <w:spacing w:val="2"/>
                <w:sz w:val="24"/>
                <w:szCs w:val="24"/>
              </w:rPr>
              <w:t>айлық</w:t>
            </w:r>
            <w:proofErr w:type="spellEnd"/>
            <w:r w:rsidRPr="001D1BB5">
              <w:rPr>
                <w:rFonts w:ascii="Times New Roman" w:hAnsi="Times New Roman" w:cs="Times New Roman"/>
                <w:color w:val="000000"/>
                <w:spacing w:val="2"/>
                <w:sz w:val="24"/>
                <w:szCs w:val="24"/>
              </w:rPr>
              <w:t xml:space="preserve"> </w:t>
            </w:r>
            <w:proofErr w:type="spellStart"/>
            <w:r w:rsidRPr="001D1BB5">
              <w:rPr>
                <w:rFonts w:ascii="Times New Roman" w:hAnsi="Times New Roman" w:cs="Times New Roman"/>
                <w:color w:val="000000"/>
                <w:spacing w:val="2"/>
                <w:sz w:val="24"/>
                <w:szCs w:val="24"/>
              </w:rPr>
              <w:t>есептік</w:t>
            </w:r>
            <w:proofErr w:type="spellEnd"/>
            <w:r w:rsidRPr="001D1BB5">
              <w:rPr>
                <w:rFonts w:ascii="Times New Roman" w:hAnsi="Times New Roman" w:cs="Times New Roman"/>
                <w:color w:val="000000"/>
                <w:spacing w:val="2"/>
                <w:sz w:val="24"/>
                <w:szCs w:val="24"/>
              </w:rPr>
              <w:t xml:space="preserve"> </w:t>
            </w:r>
            <w:proofErr w:type="spellStart"/>
            <w:r w:rsidRPr="001D1BB5">
              <w:rPr>
                <w:rFonts w:ascii="Times New Roman" w:hAnsi="Times New Roman" w:cs="Times New Roman"/>
                <w:color w:val="000000"/>
                <w:spacing w:val="2"/>
                <w:sz w:val="24"/>
                <w:szCs w:val="24"/>
              </w:rPr>
              <w:t>көрсеткіш</w:t>
            </w:r>
            <w:proofErr w:type="spellEnd"/>
          </w:p>
        </w:tc>
      </w:tr>
      <w:tr w:rsidR="002A3B61" w:rsidRPr="001D1BB5" w14:paraId="38074A6F" w14:textId="77777777" w:rsidTr="00B75522">
        <w:tc>
          <w:tcPr>
            <w:tcW w:w="567" w:type="dxa"/>
          </w:tcPr>
          <w:p w14:paraId="08F170A2"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sz w:val="24"/>
                <w:szCs w:val="24"/>
              </w:rPr>
              <w:t>№</w:t>
            </w:r>
          </w:p>
        </w:tc>
        <w:tc>
          <w:tcPr>
            <w:tcW w:w="4820" w:type="dxa"/>
          </w:tcPr>
          <w:p w14:paraId="317ABF29" w14:textId="77777777" w:rsidR="002A3B61" w:rsidRPr="001D1BB5" w:rsidRDefault="002A3B61" w:rsidP="00B75522">
            <w:pPr>
              <w:overflowPunct/>
              <w:autoSpaceDE/>
              <w:autoSpaceDN/>
              <w:adjustRightInd/>
              <w:jc w:val="both"/>
              <w:rPr>
                <w:rFonts w:ascii="Times New Roman" w:hAnsi="Times New Roman" w:cs="Times New Roman"/>
                <w:sz w:val="24"/>
                <w:szCs w:val="24"/>
              </w:rPr>
            </w:pPr>
            <w:proofErr w:type="spellStart"/>
            <w:r w:rsidRPr="001D1BB5">
              <w:rPr>
                <w:rFonts w:ascii="Times New Roman" w:hAnsi="Times New Roman" w:cs="Times New Roman"/>
                <w:color w:val="000000"/>
                <w:spacing w:val="2"/>
                <w:sz w:val="24"/>
                <w:szCs w:val="24"/>
              </w:rPr>
              <w:t>Коэффициенттер</w:t>
            </w:r>
            <w:proofErr w:type="spellEnd"/>
            <w:r w:rsidRPr="001D1BB5">
              <w:rPr>
                <w:rFonts w:ascii="Times New Roman" w:hAnsi="Times New Roman" w:cs="Times New Roman"/>
                <w:color w:val="000000"/>
                <w:spacing w:val="2"/>
                <w:sz w:val="24"/>
                <w:szCs w:val="24"/>
              </w:rPr>
              <w:t xml:space="preserve"> </w:t>
            </w:r>
            <w:proofErr w:type="spellStart"/>
            <w:r w:rsidRPr="001D1BB5">
              <w:rPr>
                <w:rFonts w:ascii="Times New Roman" w:hAnsi="Times New Roman" w:cs="Times New Roman"/>
                <w:color w:val="000000"/>
                <w:spacing w:val="2"/>
                <w:sz w:val="24"/>
                <w:szCs w:val="24"/>
              </w:rPr>
              <w:t>түрі</w:t>
            </w:r>
            <w:proofErr w:type="spellEnd"/>
          </w:p>
        </w:tc>
        <w:tc>
          <w:tcPr>
            <w:tcW w:w="4394" w:type="dxa"/>
          </w:tcPr>
          <w:p w14:paraId="4D04463C"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color w:val="000000"/>
                <w:spacing w:val="2"/>
                <w:sz w:val="24"/>
                <w:szCs w:val="24"/>
              </w:rPr>
              <w:t xml:space="preserve">Коэффициент </w:t>
            </w:r>
            <w:proofErr w:type="spellStart"/>
            <w:r w:rsidRPr="001D1BB5">
              <w:rPr>
                <w:rFonts w:ascii="Times New Roman" w:hAnsi="Times New Roman" w:cs="Times New Roman"/>
                <w:color w:val="000000"/>
                <w:spacing w:val="2"/>
                <w:sz w:val="24"/>
                <w:szCs w:val="24"/>
              </w:rPr>
              <w:t>мөлшері</w:t>
            </w:r>
            <w:proofErr w:type="spellEnd"/>
          </w:p>
        </w:tc>
      </w:tr>
      <w:tr w:rsidR="002A3B61" w:rsidRPr="001D1BB5" w14:paraId="415E9563" w14:textId="77777777" w:rsidTr="00B75522">
        <w:tc>
          <w:tcPr>
            <w:tcW w:w="567" w:type="dxa"/>
          </w:tcPr>
          <w:p w14:paraId="0ABF479D"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sz w:val="24"/>
                <w:szCs w:val="24"/>
              </w:rPr>
              <w:t>1</w:t>
            </w:r>
          </w:p>
        </w:tc>
        <w:tc>
          <w:tcPr>
            <w:tcW w:w="4820" w:type="dxa"/>
          </w:tcPr>
          <w:p w14:paraId="672B09DB"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sz w:val="24"/>
                <w:szCs w:val="24"/>
                <w:lang w:val="kk-KZ"/>
              </w:rPr>
              <w:t>Ж</w:t>
            </w:r>
            <w:proofErr w:type="spellStart"/>
            <w:r w:rsidRPr="001D1BB5">
              <w:rPr>
                <w:rFonts w:ascii="Times New Roman" w:hAnsi="Times New Roman" w:cs="Times New Roman"/>
                <w:sz w:val="24"/>
                <w:szCs w:val="24"/>
              </w:rPr>
              <w:t>ылжымайтын</w:t>
            </w:r>
            <w:proofErr w:type="spellEnd"/>
            <w:r w:rsidRPr="001D1BB5">
              <w:rPr>
                <w:rFonts w:ascii="Times New Roman" w:hAnsi="Times New Roman" w:cs="Times New Roman"/>
                <w:sz w:val="24"/>
                <w:szCs w:val="24"/>
              </w:rPr>
              <w:t xml:space="preserve"> </w:t>
            </w:r>
            <w:proofErr w:type="spellStart"/>
            <w:r w:rsidRPr="001D1BB5">
              <w:rPr>
                <w:rFonts w:ascii="Times New Roman" w:hAnsi="Times New Roman" w:cs="Times New Roman"/>
                <w:sz w:val="24"/>
                <w:szCs w:val="24"/>
              </w:rPr>
              <w:t>мүлік</w:t>
            </w:r>
            <w:proofErr w:type="spellEnd"/>
            <w:r w:rsidRPr="001D1BB5">
              <w:rPr>
                <w:rFonts w:ascii="Times New Roman" w:hAnsi="Times New Roman" w:cs="Times New Roman"/>
                <w:sz w:val="24"/>
                <w:szCs w:val="24"/>
              </w:rPr>
              <w:t xml:space="preserve"> </w:t>
            </w:r>
            <w:proofErr w:type="spellStart"/>
            <w:r w:rsidRPr="001D1BB5">
              <w:rPr>
                <w:rFonts w:ascii="Times New Roman" w:hAnsi="Times New Roman" w:cs="Times New Roman"/>
                <w:sz w:val="24"/>
                <w:szCs w:val="24"/>
              </w:rPr>
              <w:t>объектілерінің</w:t>
            </w:r>
            <w:proofErr w:type="spellEnd"/>
            <w:r w:rsidRPr="001D1BB5">
              <w:rPr>
                <w:rFonts w:ascii="Times New Roman" w:hAnsi="Times New Roman" w:cs="Times New Roman"/>
                <w:sz w:val="24"/>
                <w:szCs w:val="24"/>
              </w:rPr>
              <w:t xml:space="preserve"> </w:t>
            </w:r>
            <w:proofErr w:type="spellStart"/>
            <w:r w:rsidRPr="001D1BB5">
              <w:rPr>
                <w:rFonts w:ascii="Times New Roman" w:hAnsi="Times New Roman" w:cs="Times New Roman"/>
                <w:sz w:val="24"/>
                <w:szCs w:val="24"/>
              </w:rPr>
              <w:t>функционалдық</w:t>
            </w:r>
            <w:proofErr w:type="spellEnd"/>
            <w:r w:rsidRPr="001D1BB5">
              <w:rPr>
                <w:rFonts w:ascii="Times New Roman" w:hAnsi="Times New Roman" w:cs="Times New Roman"/>
                <w:sz w:val="24"/>
                <w:szCs w:val="24"/>
              </w:rPr>
              <w:t xml:space="preserve"> </w:t>
            </w:r>
            <w:proofErr w:type="spellStart"/>
            <w:r w:rsidRPr="001D1BB5">
              <w:rPr>
                <w:rFonts w:ascii="Times New Roman" w:hAnsi="Times New Roman" w:cs="Times New Roman"/>
                <w:sz w:val="24"/>
                <w:szCs w:val="24"/>
              </w:rPr>
              <w:t>мақсаты</w:t>
            </w:r>
            <w:proofErr w:type="spellEnd"/>
            <w:r w:rsidRPr="001D1BB5">
              <w:rPr>
                <w:rFonts w:ascii="Times New Roman" w:hAnsi="Times New Roman" w:cs="Times New Roman"/>
                <w:sz w:val="24"/>
                <w:szCs w:val="24"/>
              </w:rPr>
              <w:t xml:space="preserve"> </w:t>
            </w:r>
            <w:proofErr w:type="spellStart"/>
            <w:r w:rsidRPr="001D1BB5">
              <w:rPr>
                <w:rFonts w:ascii="Times New Roman" w:hAnsi="Times New Roman" w:cs="Times New Roman"/>
                <w:sz w:val="24"/>
                <w:szCs w:val="24"/>
              </w:rPr>
              <w:t>ескерілетін</w:t>
            </w:r>
            <w:proofErr w:type="spellEnd"/>
            <w:r w:rsidRPr="001D1BB5">
              <w:rPr>
                <w:rFonts w:ascii="Times New Roman" w:hAnsi="Times New Roman" w:cs="Times New Roman"/>
                <w:sz w:val="24"/>
                <w:szCs w:val="24"/>
              </w:rPr>
              <w:t xml:space="preserve"> коэффициент (</w:t>
            </w:r>
            <w:proofErr w:type="spellStart"/>
            <w:r w:rsidRPr="001D1BB5">
              <w:rPr>
                <w:rFonts w:ascii="Times New Roman" w:hAnsi="Times New Roman" w:cs="Times New Roman"/>
                <w:sz w:val="24"/>
                <w:szCs w:val="24"/>
              </w:rPr>
              <w:t>Кфн</w:t>
            </w:r>
            <w:proofErr w:type="spellEnd"/>
            <w:r w:rsidRPr="001D1BB5">
              <w:rPr>
                <w:rFonts w:ascii="Times New Roman" w:hAnsi="Times New Roman" w:cs="Times New Roman"/>
                <w:sz w:val="24"/>
                <w:szCs w:val="24"/>
              </w:rPr>
              <w:t>):</w:t>
            </w:r>
          </w:p>
        </w:tc>
        <w:tc>
          <w:tcPr>
            <w:tcW w:w="4394" w:type="dxa"/>
          </w:tcPr>
          <w:p w14:paraId="7925FCC2" w14:textId="77777777" w:rsidR="002A3B61" w:rsidRPr="001D1BB5" w:rsidRDefault="002A3B61" w:rsidP="00B75522">
            <w:pPr>
              <w:overflowPunct/>
              <w:autoSpaceDE/>
              <w:autoSpaceDN/>
              <w:adjustRightInd/>
              <w:jc w:val="both"/>
              <w:rPr>
                <w:rFonts w:ascii="Times New Roman" w:hAnsi="Times New Roman" w:cs="Times New Roman"/>
                <w:sz w:val="24"/>
                <w:szCs w:val="24"/>
              </w:rPr>
            </w:pPr>
          </w:p>
        </w:tc>
      </w:tr>
      <w:tr w:rsidR="002A3B61" w:rsidRPr="001D1BB5" w14:paraId="5A8FDB33" w14:textId="77777777" w:rsidTr="00B75522">
        <w:tc>
          <w:tcPr>
            <w:tcW w:w="567" w:type="dxa"/>
          </w:tcPr>
          <w:p w14:paraId="6495DAFE" w14:textId="77777777" w:rsidR="002A3B61" w:rsidRPr="001D1BB5" w:rsidRDefault="002A3B61" w:rsidP="00B75522">
            <w:pPr>
              <w:overflowPunct/>
              <w:autoSpaceDE/>
              <w:autoSpaceDN/>
              <w:adjustRightInd/>
              <w:jc w:val="both"/>
              <w:rPr>
                <w:rFonts w:ascii="Times New Roman" w:hAnsi="Times New Roman" w:cs="Times New Roman"/>
                <w:sz w:val="24"/>
                <w:szCs w:val="24"/>
              </w:rPr>
            </w:pPr>
          </w:p>
        </w:tc>
        <w:tc>
          <w:tcPr>
            <w:tcW w:w="4820" w:type="dxa"/>
          </w:tcPr>
          <w:p w14:paraId="63FF2EEB"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sz w:val="24"/>
                <w:szCs w:val="24"/>
              </w:rPr>
              <w:t xml:space="preserve">1.1 </w:t>
            </w:r>
            <w:proofErr w:type="spellStart"/>
            <w:r w:rsidRPr="001D1BB5">
              <w:rPr>
                <w:rFonts w:ascii="Times New Roman" w:hAnsi="Times New Roman" w:cs="Times New Roman"/>
                <w:sz w:val="24"/>
                <w:szCs w:val="24"/>
              </w:rPr>
              <w:t>әкімшілік-кеңсе</w:t>
            </w:r>
            <w:proofErr w:type="spellEnd"/>
            <w:r w:rsidRPr="001D1BB5">
              <w:rPr>
                <w:rFonts w:ascii="Times New Roman" w:hAnsi="Times New Roman" w:cs="Times New Roman"/>
                <w:sz w:val="24"/>
                <w:szCs w:val="24"/>
              </w:rPr>
              <w:t xml:space="preserve"> </w:t>
            </w:r>
            <w:proofErr w:type="spellStart"/>
            <w:r w:rsidRPr="001D1BB5">
              <w:rPr>
                <w:rFonts w:ascii="Times New Roman" w:hAnsi="Times New Roman" w:cs="Times New Roman"/>
                <w:sz w:val="24"/>
                <w:szCs w:val="24"/>
              </w:rPr>
              <w:t>мақсатындағы</w:t>
            </w:r>
            <w:proofErr w:type="spellEnd"/>
            <w:r w:rsidRPr="001D1BB5">
              <w:rPr>
                <w:rFonts w:ascii="Times New Roman" w:hAnsi="Times New Roman" w:cs="Times New Roman"/>
                <w:sz w:val="24"/>
                <w:szCs w:val="24"/>
              </w:rPr>
              <w:t xml:space="preserve"> </w:t>
            </w:r>
            <w:proofErr w:type="spellStart"/>
            <w:r w:rsidRPr="001D1BB5">
              <w:rPr>
                <w:rFonts w:ascii="Times New Roman" w:hAnsi="Times New Roman" w:cs="Times New Roman"/>
                <w:sz w:val="24"/>
                <w:szCs w:val="24"/>
              </w:rPr>
              <w:t>үй-жайлар</w:t>
            </w:r>
            <w:proofErr w:type="spellEnd"/>
          </w:p>
        </w:tc>
        <w:tc>
          <w:tcPr>
            <w:tcW w:w="4394" w:type="dxa"/>
          </w:tcPr>
          <w:p w14:paraId="4FB7D5BF"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sz w:val="24"/>
                <w:szCs w:val="24"/>
              </w:rPr>
              <w:t>1</w:t>
            </w:r>
          </w:p>
        </w:tc>
      </w:tr>
      <w:tr w:rsidR="002A3B61" w:rsidRPr="001D1BB5" w14:paraId="1AFDBDD9" w14:textId="77777777" w:rsidTr="00B75522">
        <w:tc>
          <w:tcPr>
            <w:tcW w:w="567" w:type="dxa"/>
          </w:tcPr>
          <w:p w14:paraId="5BD9130F" w14:textId="77777777" w:rsidR="002A3B61" w:rsidRPr="001D1BB5" w:rsidRDefault="002A3B61" w:rsidP="00B75522">
            <w:pPr>
              <w:overflowPunct/>
              <w:autoSpaceDE/>
              <w:autoSpaceDN/>
              <w:adjustRightInd/>
              <w:jc w:val="both"/>
              <w:rPr>
                <w:rFonts w:ascii="Times New Roman" w:hAnsi="Times New Roman" w:cs="Times New Roman"/>
                <w:sz w:val="24"/>
                <w:szCs w:val="24"/>
              </w:rPr>
            </w:pPr>
          </w:p>
        </w:tc>
        <w:tc>
          <w:tcPr>
            <w:tcW w:w="4820" w:type="dxa"/>
          </w:tcPr>
          <w:p w14:paraId="31BD16FE"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sz w:val="24"/>
                <w:szCs w:val="24"/>
              </w:rPr>
              <w:t xml:space="preserve">1.2 </w:t>
            </w:r>
            <w:proofErr w:type="spellStart"/>
            <w:r w:rsidRPr="001D1BB5">
              <w:rPr>
                <w:rFonts w:ascii="Times New Roman" w:hAnsi="Times New Roman" w:cs="Times New Roman"/>
                <w:sz w:val="24"/>
                <w:szCs w:val="24"/>
              </w:rPr>
              <w:t>өндірістік</w:t>
            </w:r>
            <w:proofErr w:type="spellEnd"/>
            <w:r w:rsidRPr="001D1BB5">
              <w:rPr>
                <w:rFonts w:ascii="Times New Roman" w:hAnsi="Times New Roman" w:cs="Times New Roman"/>
                <w:sz w:val="24"/>
                <w:szCs w:val="24"/>
              </w:rPr>
              <w:t xml:space="preserve"> </w:t>
            </w:r>
            <w:proofErr w:type="spellStart"/>
            <w:r w:rsidRPr="001D1BB5">
              <w:rPr>
                <w:rFonts w:ascii="Times New Roman" w:hAnsi="Times New Roman" w:cs="Times New Roman"/>
                <w:sz w:val="24"/>
                <w:szCs w:val="24"/>
              </w:rPr>
              <w:t>жайлар</w:t>
            </w:r>
            <w:proofErr w:type="spellEnd"/>
            <w:r w:rsidRPr="001D1BB5">
              <w:rPr>
                <w:rFonts w:ascii="Times New Roman" w:hAnsi="Times New Roman" w:cs="Times New Roman"/>
                <w:sz w:val="24"/>
                <w:szCs w:val="24"/>
              </w:rPr>
              <w:t xml:space="preserve"> е</w:t>
            </w:r>
          </w:p>
        </w:tc>
        <w:tc>
          <w:tcPr>
            <w:tcW w:w="4394" w:type="dxa"/>
          </w:tcPr>
          <w:p w14:paraId="3E27E15F"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sz w:val="24"/>
                <w:szCs w:val="24"/>
              </w:rPr>
              <w:t>0,8</w:t>
            </w:r>
          </w:p>
        </w:tc>
      </w:tr>
      <w:tr w:rsidR="002A3B61" w:rsidRPr="001D1BB5" w14:paraId="63859E45" w14:textId="77777777" w:rsidTr="00B75522">
        <w:tc>
          <w:tcPr>
            <w:tcW w:w="567" w:type="dxa"/>
          </w:tcPr>
          <w:p w14:paraId="1368FA7D" w14:textId="77777777" w:rsidR="002A3B61" w:rsidRPr="001D1BB5" w:rsidRDefault="002A3B61" w:rsidP="00B75522">
            <w:pPr>
              <w:overflowPunct/>
              <w:autoSpaceDE/>
              <w:autoSpaceDN/>
              <w:adjustRightInd/>
              <w:jc w:val="both"/>
              <w:rPr>
                <w:rFonts w:ascii="Times New Roman" w:hAnsi="Times New Roman" w:cs="Times New Roman"/>
                <w:sz w:val="24"/>
                <w:szCs w:val="24"/>
              </w:rPr>
            </w:pPr>
          </w:p>
        </w:tc>
        <w:tc>
          <w:tcPr>
            <w:tcW w:w="4820" w:type="dxa"/>
          </w:tcPr>
          <w:p w14:paraId="3D5E39EB"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sz w:val="24"/>
                <w:szCs w:val="24"/>
              </w:rPr>
              <w:t xml:space="preserve">1.3 </w:t>
            </w:r>
            <w:proofErr w:type="spellStart"/>
            <w:r w:rsidRPr="001D1BB5">
              <w:rPr>
                <w:rFonts w:ascii="Times New Roman" w:hAnsi="Times New Roman" w:cs="Times New Roman"/>
                <w:sz w:val="24"/>
                <w:szCs w:val="24"/>
              </w:rPr>
              <w:t>қойма</w:t>
            </w:r>
            <w:proofErr w:type="spellEnd"/>
            <w:r w:rsidRPr="001D1BB5">
              <w:rPr>
                <w:rFonts w:ascii="Times New Roman" w:hAnsi="Times New Roman" w:cs="Times New Roman"/>
                <w:sz w:val="24"/>
                <w:szCs w:val="24"/>
              </w:rPr>
              <w:t xml:space="preserve"> </w:t>
            </w:r>
            <w:proofErr w:type="spellStart"/>
            <w:r w:rsidRPr="001D1BB5">
              <w:rPr>
                <w:rFonts w:ascii="Times New Roman" w:hAnsi="Times New Roman" w:cs="Times New Roman"/>
                <w:sz w:val="24"/>
                <w:szCs w:val="24"/>
              </w:rPr>
              <w:t>үй-жайлары</w:t>
            </w:r>
            <w:proofErr w:type="spellEnd"/>
            <w:r w:rsidRPr="001D1BB5">
              <w:rPr>
                <w:rFonts w:ascii="Times New Roman" w:hAnsi="Times New Roman" w:cs="Times New Roman"/>
                <w:sz w:val="24"/>
                <w:szCs w:val="24"/>
                <w:lang w:val="kk-KZ"/>
              </w:rPr>
              <w:t xml:space="preserve"> </w:t>
            </w:r>
            <w:r w:rsidRPr="001D1BB5">
              <w:rPr>
                <w:rFonts w:ascii="Times New Roman" w:hAnsi="Times New Roman" w:cs="Times New Roman"/>
                <w:sz w:val="24"/>
                <w:szCs w:val="24"/>
              </w:rPr>
              <w:t xml:space="preserve">(гараж, </w:t>
            </w:r>
            <w:proofErr w:type="spellStart"/>
            <w:r w:rsidRPr="001D1BB5">
              <w:rPr>
                <w:rFonts w:ascii="Times New Roman" w:hAnsi="Times New Roman" w:cs="Times New Roman"/>
                <w:sz w:val="24"/>
                <w:szCs w:val="24"/>
              </w:rPr>
              <w:t>қазандық</w:t>
            </w:r>
            <w:proofErr w:type="spellEnd"/>
            <w:r w:rsidRPr="001D1BB5">
              <w:rPr>
                <w:rFonts w:ascii="Times New Roman" w:hAnsi="Times New Roman" w:cs="Times New Roman"/>
                <w:sz w:val="24"/>
                <w:szCs w:val="24"/>
              </w:rPr>
              <w:t>)</w:t>
            </w:r>
          </w:p>
        </w:tc>
        <w:tc>
          <w:tcPr>
            <w:tcW w:w="4394" w:type="dxa"/>
          </w:tcPr>
          <w:p w14:paraId="62E0C22A"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sz w:val="24"/>
                <w:szCs w:val="24"/>
              </w:rPr>
              <w:t>0,6</w:t>
            </w:r>
          </w:p>
        </w:tc>
      </w:tr>
      <w:tr w:rsidR="002A3B61" w:rsidRPr="001D1BB5" w14:paraId="2225000D" w14:textId="77777777" w:rsidTr="00B75522">
        <w:tc>
          <w:tcPr>
            <w:tcW w:w="567" w:type="dxa"/>
          </w:tcPr>
          <w:p w14:paraId="1815B52E" w14:textId="77777777" w:rsidR="002A3B61" w:rsidRPr="001D1BB5" w:rsidRDefault="002A3B61" w:rsidP="00B75522">
            <w:pPr>
              <w:overflowPunct/>
              <w:autoSpaceDE/>
              <w:autoSpaceDN/>
              <w:adjustRightInd/>
              <w:jc w:val="both"/>
              <w:rPr>
                <w:rFonts w:ascii="Times New Roman" w:hAnsi="Times New Roman" w:cs="Times New Roman"/>
                <w:sz w:val="24"/>
                <w:szCs w:val="24"/>
              </w:rPr>
            </w:pPr>
          </w:p>
        </w:tc>
        <w:tc>
          <w:tcPr>
            <w:tcW w:w="4820" w:type="dxa"/>
            <w:vAlign w:val="bottom"/>
          </w:tcPr>
          <w:p w14:paraId="13D45FB5"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color w:val="000000"/>
                <w:sz w:val="24"/>
                <w:szCs w:val="24"/>
              </w:rPr>
              <w:t xml:space="preserve">1.4 </w:t>
            </w:r>
            <w:proofErr w:type="spellStart"/>
            <w:r w:rsidRPr="001D1BB5">
              <w:rPr>
                <w:rFonts w:ascii="Times New Roman" w:hAnsi="Times New Roman" w:cs="Times New Roman"/>
                <w:color w:val="000000"/>
                <w:sz w:val="24"/>
                <w:szCs w:val="24"/>
              </w:rPr>
              <w:t>спорттық</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құрылыстар</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стадиондар</w:t>
            </w:r>
            <w:proofErr w:type="spellEnd"/>
            <w:r w:rsidRPr="001D1BB5">
              <w:rPr>
                <w:rFonts w:ascii="Times New Roman" w:hAnsi="Times New Roman" w:cs="Times New Roman"/>
                <w:color w:val="000000"/>
                <w:sz w:val="24"/>
                <w:szCs w:val="24"/>
              </w:rPr>
              <w:t xml:space="preserve">, спорт </w:t>
            </w:r>
            <w:proofErr w:type="spellStart"/>
            <w:r w:rsidRPr="001D1BB5">
              <w:rPr>
                <w:rFonts w:ascii="Times New Roman" w:hAnsi="Times New Roman" w:cs="Times New Roman"/>
                <w:color w:val="000000"/>
                <w:sz w:val="24"/>
                <w:szCs w:val="24"/>
              </w:rPr>
              <w:t>залдары</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спорттық</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алаңдар</w:t>
            </w:r>
            <w:proofErr w:type="spellEnd"/>
            <w:r w:rsidRPr="001D1BB5">
              <w:rPr>
                <w:rFonts w:ascii="Times New Roman" w:hAnsi="Times New Roman" w:cs="Times New Roman"/>
                <w:color w:val="000000"/>
                <w:sz w:val="24"/>
                <w:szCs w:val="24"/>
              </w:rPr>
              <w:t>)</w:t>
            </w:r>
          </w:p>
        </w:tc>
        <w:tc>
          <w:tcPr>
            <w:tcW w:w="4394" w:type="dxa"/>
          </w:tcPr>
          <w:p w14:paraId="55686CDB"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sz w:val="24"/>
                <w:szCs w:val="24"/>
              </w:rPr>
              <w:t>0,7</w:t>
            </w:r>
          </w:p>
        </w:tc>
      </w:tr>
      <w:tr w:rsidR="002A3B61" w:rsidRPr="001D1BB5" w14:paraId="0E0416D7" w14:textId="77777777" w:rsidTr="00B75522">
        <w:tc>
          <w:tcPr>
            <w:tcW w:w="567" w:type="dxa"/>
          </w:tcPr>
          <w:p w14:paraId="007FBB2F" w14:textId="77777777" w:rsidR="002A3B61" w:rsidRPr="001D1BB5" w:rsidRDefault="002A3B61" w:rsidP="00B75522">
            <w:pPr>
              <w:overflowPunct/>
              <w:autoSpaceDE/>
              <w:autoSpaceDN/>
              <w:adjustRightInd/>
              <w:jc w:val="both"/>
              <w:rPr>
                <w:rFonts w:ascii="Times New Roman" w:hAnsi="Times New Roman" w:cs="Times New Roman"/>
                <w:sz w:val="24"/>
                <w:szCs w:val="24"/>
              </w:rPr>
            </w:pPr>
          </w:p>
        </w:tc>
        <w:tc>
          <w:tcPr>
            <w:tcW w:w="4820" w:type="dxa"/>
          </w:tcPr>
          <w:p w14:paraId="3F3C9FFD"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sz w:val="24"/>
                <w:szCs w:val="24"/>
              </w:rPr>
              <w:t xml:space="preserve">1.5. </w:t>
            </w:r>
            <w:proofErr w:type="spellStart"/>
            <w:r w:rsidRPr="001D1BB5">
              <w:rPr>
                <w:rFonts w:ascii="Times New Roman" w:hAnsi="Times New Roman" w:cs="Times New Roman"/>
                <w:sz w:val="24"/>
                <w:szCs w:val="24"/>
              </w:rPr>
              <w:t>жылжымайтын</w:t>
            </w:r>
            <w:proofErr w:type="spellEnd"/>
            <w:r w:rsidRPr="001D1BB5">
              <w:rPr>
                <w:rFonts w:ascii="Times New Roman" w:hAnsi="Times New Roman" w:cs="Times New Roman"/>
                <w:sz w:val="24"/>
                <w:szCs w:val="24"/>
              </w:rPr>
              <w:t xml:space="preserve"> </w:t>
            </w:r>
            <w:proofErr w:type="spellStart"/>
            <w:r w:rsidRPr="001D1BB5">
              <w:rPr>
                <w:rFonts w:ascii="Times New Roman" w:hAnsi="Times New Roman" w:cs="Times New Roman"/>
                <w:sz w:val="24"/>
                <w:szCs w:val="24"/>
              </w:rPr>
              <w:t>мүліктің</w:t>
            </w:r>
            <w:proofErr w:type="spellEnd"/>
            <w:r w:rsidRPr="001D1BB5">
              <w:rPr>
                <w:rFonts w:ascii="Times New Roman" w:hAnsi="Times New Roman" w:cs="Times New Roman"/>
                <w:sz w:val="24"/>
                <w:szCs w:val="24"/>
              </w:rPr>
              <w:t xml:space="preserve"> </w:t>
            </w:r>
            <w:proofErr w:type="spellStart"/>
            <w:r w:rsidRPr="001D1BB5">
              <w:rPr>
                <w:rFonts w:ascii="Times New Roman" w:hAnsi="Times New Roman" w:cs="Times New Roman"/>
                <w:sz w:val="24"/>
                <w:szCs w:val="24"/>
              </w:rPr>
              <w:t>өзге</w:t>
            </w:r>
            <w:proofErr w:type="spellEnd"/>
            <w:r w:rsidRPr="001D1BB5">
              <w:rPr>
                <w:rFonts w:ascii="Times New Roman" w:hAnsi="Times New Roman" w:cs="Times New Roman"/>
                <w:sz w:val="24"/>
                <w:szCs w:val="24"/>
              </w:rPr>
              <w:t xml:space="preserve"> де </w:t>
            </w:r>
            <w:proofErr w:type="spellStart"/>
            <w:r w:rsidRPr="001D1BB5">
              <w:rPr>
                <w:rFonts w:ascii="Times New Roman" w:hAnsi="Times New Roman" w:cs="Times New Roman"/>
                <w:sz w:val="24"/>
                <w:szCs w:val="24"/>
              </w:rPr>
              <w:t>типтері</w:t>
            </w:r>
            <w:proofErr w:type="spellEnd"/>
            <w:r w:rsidRPr="001D1BB5">
              <w:rPr>
                <w:rFonts w:ascii="Times New Roman" w:hAnsi="Times New Roman" w:cs="Times New Roman"/>
                <w:sz w:val="24"/>
                <w:szCs w:val="24"/>
              </w:rPr>
              <w:t xml:space="preserve"> (</w:t>
            </w:r>
            <w:r w:rsidRPr="001D1BB5">
              <w:rPr>
                <w:rFonts w:ascii="Times New Roman" w:hAnsi="Times New Roman" w:cs="Times New Roman"/>
                <w:sz w:val="24"/>
                <w:szCs w:val="24"/>
                <w:lang w:val="kk-KZ"/>
              </w:rPr>
              <w:t>сауда орындары, мейрамханалар мен қоғамдық тамақтану орындары, тұрмыстық қызмет көрсеті орындары, қызмет көрстеу орындары, қонақ үйлер, демалыс үйлері, автотұрақтар және т.б.</w:t>
            </w:r>
            <w:r w:rsidRPr="001D1BB5">
              <w:rPr>
                <w:rFonts w:ascii="Times New Roman" w:hAnsi="Times New Roman" w:cs="Times New Roman"/>
                <w:sz w:val="24"/>
                <w:szCs w:val="24"/>
              </w:rPr>
              <w:t>)</w:t>
            </w:r>
          </w:p>
        </w:tc>
        <w:tc>
          <w:tcPr>
            <w:tcW w:w="4394" w:type="dxa"/>
          </w:tcPr>
          <w:p w14:paraId="13D2834F"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sz w:val="24"/>
                <w:szCs w:val="24"/>
              </w:rPr>
              <w:t>0,9</w:t>
            </w:r>
          </w:p>
        </w:tc>
      </w:tr>
      <w:tr w:rsidR="002A3B61" w:rsidRPr="001D1BB5" w14:paraId="1C786684" w14:textId="77777777" w:rsidTr="00B75522">
        <w:tc>
          <w:tcPr>
            <w:tcW w:w="567" w:type="dxa"/>
          </w:tcPr>
          <w:p w14:paraId="4DECDEDE"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sz w:val="24"/>
                <w:szCs w:val="24"/>
              </w:rPr>
              <w:t>2</w:t>
            </w:r>
          </w:p>
        </w:tc>
        <w:tc>
          <w:tcPr>
            <w:tcW w:w="4820" w:type="dxa"/>
            <w:vAlign w:val="bottom"/>
          </w:tcPr>
          <w:p w14:paraId="132EBD4C" w14:textId="77777777" w:rsidR="002A3B61" w:rsidRPr="001D1BB5" w:rsidRDefault="002A3B61" w:rsidP="00B75522">
            <w:pPr>
              <w:overflowPunct/>
              <w:autoSpaceDE/>
              <w:autoSpaceDN/>
              <w:adjustRightInd/>
              <w:jc w:val="both"/>
              <w:rPr>
                <w:rFonts w:ascii="Times New Roman" w:hAnsi="Times New Roman" w:cs="Times New Roman"/>
                <w:sz w:val="24"/>
                <w:szCs w:val="24"/>
              </w:rPr>
            </w:pPr>
            <w:proofErr w:type="spellStart"/>
            <w:r w:rsidRPr="001D1BB5">
              <w:rPr>
                <w:rFonts w:ascii="Times New Roman" w:hAnsi="Times New Roman" w:cs="Times New Roman"/>
                <w:color w:val="000000"/>
                <w:sz w:val="24"/>
                <w:szCs w:val="24"/>
              </w:rPr>
              <w:t>Тұрғын</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емес</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үй-жайдың</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түрін</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ескеретін</w:t>
            </w:r>
            <w:proofErr w:type="spellEnd"/>
            <w:r w:rsidRPr="001D1BB5">
              <w:rPr>
                <w:rFonts w:ascii="Times New Roman" w:hAnsi="Times New Roman" w:cs="Times New Roman"/>
                <w:color w:val="000000"/>
                <w:sz w:val="24"/>
                <w:szCs w:val="24"/>
              </w:rPr>
              <w:t xml:space="preserve"> коэффициент (</w:t>
            </w:r>
            <w:proofErr w:type="spellStart"/>
            <w:r w:rsidRPr="001D1BB5">
              <w:rPr>
                <w:rFonts w:ascii="Times New Roman" w:hAnsi="Times New Roman" w:cs="Times New Roman"/>
                <w:color w:val="000000"/>
                <w:sz w:val="24"/>
                <w:szCs w:val="24"/>
              </w:rPr>
              <w:t>Кк</w:t>
            </w:r>
            <w:proofErr w:type="spellEnd"/>
            <w:r w:rsidRPr="001D1BB5">
              <w:rPr>
                <w:rFonts w:ascii="Times New Roman" w:hAnsi="Times New Roman" w:cs="Times New Roman"/>
                <w:color w:val="000000"/>
                <w:sz w:val="24"/>
                <w:szCs w:val="24"/>
              </w:rPr>
              <w:t>)</w:t>
            </w:r>
          </w:p>
        </w:tc>
        <w:tc>
          <w:tcPr>
            <w:tcW w:w="4394" w:type="dxa"/>
          </w:tcPr>
          <w:p w14:paraId="0320CD80" w14:textId="77777777" w:rsidR="002A3B61" w:rsidRPr="001D1BB5" w:rsidRDefault="002A3B61" w:rsidP="00B75522">
            <w:pPr>
              <w:overflowPunct/>
              <w:autoSpaceDE/>
              <w:autoSpaceDN/>
              <w:adjustRightInd/>
              <w:jc w:val="both"/>
              <w:rPr>
                <w:rFonts w:ascii="Times New Roman" w:hAnsi="Times New Roman" w:cs="Times New Roman"/>
                <w:sz w:val="24"/>
                <w:szCs w:val="24"/>
              </w:rPr>
            </w:pPr>
          </w:p>
        </w:tc>
      </w:tr>
      <w:tr w:rsidR="002A3B61" w:rsidRPr="001D1BB5" w14:paraId="52A3B60F" w14:textId="77777777" w:rsidTr="00B75522">
        <w:tc>
          <w:tcPr>
            <w:tcW w:w="567" w:type="dxa"/>
          </w:tcPr>
          <w:p w14:paraId="5201A694" w14:textId="77777777" w:rsidR="002A3B61" w:rsidRPr="001D1BB5" w:rsidRDefault="002A3B61" w:rsidP="00B75522">
            <w:pPr>
              <w:overflowPunct/>
              <w:autoSpaceDE/>
              <w:autoSpaceDN/>
              <w:adjustRightInd/>
              <w:jc w:val="both"/>
              <w:rPr>
                <w:rFonts w:ascii="Times New Roman" w:hAnsi="Times New Roman" w:cs="Times New Roman"/>
                <w:sz w:val="24"/>
                <w:szCs w:val="24"/>
              </w:rPr>
            </w:pPr>
          </w:p>
        </w:tc>
        <w:tc>
          <w:tcPr>
            <w:tcW w:w="4820" w:type="dxa"/>
          </w:tcPr>
          <w:p w14:paraId="24605754" w14:textId="77777777" w:rsidR="002A3B61" w:rsidRPr="001D1BB5" w:rsidRDefault="002A3B61" w:rsidP="00B75522">
            <w:pPr>
              <w:overflowPunct/>
              <w:autoSpaceDE/>
              <w:autoSpaceDN/>
              <w:adjustRightInd/>
              <w:jc w:val="both"/>
              <w:rPr>
                <w:rFonts w:ascii="Times New Roman" w:hAnsi="Times New Roman" w:cs="Times New Roman"/>
                <w:sz w:val="24"/>
                <w:szCs w:val="24"/>
                <w:lang w:val="kk-KZ"/>
              </w:rPr>
            </w:pPr>
            <w:r w:rsidRPr="001D1BB5">
              <w:rPr>
                <w:rFonts w:ascii="Times New Roman" w:hAnsi="Times New Roman" w:cs="Times New Roman"/>
                <w:sz w:val="24"/>
                <w:szCs w:val="24"/>
              </w:rPr>
              <w:t xml:space="preserve">2.1 </w:t>
            </w:r>
            <w:r w:rsidRPr="001D1BB5">
              <w:rPr>
                <w:rFonts w:ascii="Times New Roman" w:hAnsi="Times New Roman" w:cs="Times New Roman"/>
                <w:sz w:val="24"/>
                <w:szCs w:val="24"/>
                <w:lang w:val="kk-KZ"/>
              </w:rPr>
              <w:t>жеке тұрған</w:t>
            </w:r>
            <w:r w:rsidRPr="001D1BB5">
              <w:rPr>
                <w:rFonts w:ascii="Times New Roman" w:hAnsi="Times New Roman" w:cs="Times New Roman"/>
                <w:sz w:val="24"/>
                <w:szCs w:val="24"/>
              </w:rPr>
              <w:t xml:space="preserve"> </w:t>
            </w:r>
            <w:r w:rsidRPr="001D1BB5">
              <w:rPr>
                <w:rFonts w:ascii="Times New Roman" w:hAnsi="Times New Roman" w:cs="Times New Roman"/>
                <w:sz w:val="24"/>
                <w:szCs w:val="24"/>
                <w:lang w:val="kk-KZ"/>
              </w:rPr>
              <w:t>ғимарат</w:t>
            </w:r>
          </w:p>
        </w:tc>
        <w:tc>
          <w:tcPr>
            <w:tcW w:w="4394" w:type="dxa"/>
          </w:tcPr>
          <w:p w14:paraId="1F030A02"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sz w:val="24"/>
                <w:szCs w:val="24"/>
              </w:rPr>
              <w:t>1</w:t>
            </w:r>
          </w:p>
        </w:tc>
      </w:tr>
      <w:tr w:rsidR="002A3B61" w:rsidRPr="001D1BB5" w14:paraId="0B3357AE" w14:textId="77777777" w:rsidTr="00B75522">
        <w:tc>
          <w:tcPr>
            <w:tcW w:w="567" w:type="dxa"/>
          </w:tcPr>
          <w:p w14:paraId="6D8C344A" w14:textId="77777777" w:rsidR="002A3B61" w:rsidRPr="001D1BB5" w:rsidRDefault="002A3B61" w:rsidP="00B75522">
            <w:pPr>
              <w:overflowPunct/>
              <w:autoSpaceDE/>
              <w:autoSpaceDN/>
              <w:adjustRightInd/>
              <w:jc w:val="both"/>
              <w:rPr>
                <w:rFonts w:ascii="Times New Roman" w:hAnsi="Times New Roman" w:cs="Times New Roman"/>
                <w:sz w:val="24"/>
                <w:szCs w:val="24"/>
              </w:rPr>
            </w:pPr>
          </w:p>
        </w:tc>
        <w:tc>
          <w:tcPr>
            <w:tcW w:w="4820" w:type="dxa"/>
          </w:tcPr>
          <w:p w14:paraId="36BEE8BB"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sz w:val="24"/>
                <w:szCs w:val="24"/>
              </w:rPr>
              <w:t xml:space="preserve">2.2 </w:t>
            </w:r>
            <w:proofErr w:type="spellStart"/>
            <w:r w:rsidRPr="001D1BB5">
              <w:rPr>
                <w:rFonts w:ascii="Times New Roman" w:hAnsi="Times New Roman" w:cs="Times New Roman"/>
                <w:sz w:val="24"/>
                <w:szCs w:val="24"/>
              </w:rPr>
              <w:t>кіріктіре-жапсарластыра</w:t>
            </w:r>
            <w:proofErr w:type="spellEnd"/>
            <w:r w:rsidRPr="001D1BB5">
              <w:rPr>
                <w:rFonts w:ascii="Times New Roman" w:hAnsi="Times New Roman" w:cs="Times New Roman"/>
                <w:sz w:val="24"/>
                <w:szCs w:val="24"/>
              </w:rPr>
              <w:t xml:space="preserve"> </w:t>
            </w:r>
            <w:proofErr w:type="spellStart"/>
            <w:r w:rsidRPr="001D1BB5">
              <w:rPr>
                <w:rFonts w:ascii="Times New Roman" w:hAnsi="Times New Roman" w:cs="Times New Roman"/>
                <w:sz w:val="24"/>
                <w:szCs w:val="24"/>
              </w:rPr>
              <w:t>салынған</w:t>
            </w:r>
            <w:proofErr w:type="spellEnd"/>
            <w:r w:rsidRPr="001D1BB5">
              <w:rPr>
                <w:rFonts w:ascii="Times New Roman" w:hAnsi="Times New Roman" w:cs="Times New Roman"/>
                <w:sz w:val="24"/>
                <w:szCs w:val="24"/>
              </w:rPr>
              <w:t xml:space="preserve"> </w:t>
            </w:r>
            <w:proofErr w:type="spellStart"/>
            <w:r w:rsidRPr="001D1BB5">
              <w:rPr>
                <w:rFonts w:ascii="Times New Roman" w:hAnsi="Times New Roman" w:cs="Times New Roman"/>
                <w:sz w:val="24"/>
                <w:szCs w:val="24"/>
              </w:rPr>
              <w:t>үй-жайлар</w:t>
            </w:r>
            <w:proofErr w:type="spellEnd"/>
          </w:p>
        </w:tc>
        <w:tc>
          <w:tcPr>
            <w:tcW w:w="4394" w:type="dxa"/>
          </w:tcPr>
          <w:p w14:paraId="54F30C7F"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sz w:val="24"/>
                <w:szCs w:val="24"/>
              </w:rPr>
              <w:t>0,9</w:t>
            </w:r>
          </w:p>
        </w:tc>
      </w:tr>
      <w:tr w:rsidR="002A3B61" w:rsidRPr="001D1BB5" w14:paraId="70DA0D5D" w14:textId="77777777" w:rsidTr="00B75522">
        <w:tc>
          <w:tcPr>
            <w:tcW w:w="567" w:type="dxa"/>
          </w:tcPr>
          <w:p w14:paraId="4BB76522" w14:textId="77777777" w:rsidR="002A3B61" w:rsidRPr="001D1BB5" w:rsidRDefault="002A3B61" w:rsidP="00B75522">
            <w:pPr>
              <w:overflowPunct/>
              <w:autoSpaceDE/>
              <w:autoSpaceDN/>
              <w:adjustRightInd/>
              <w:jc w:val="both"/>
              <w:rPr>
                <w:rFonts w:ascii="Times New Roman" w:hAnsi="Times New Roman" w:cs="Times New Roman"/>
                <w:sz w:val="24"/>
                <w:szCs w:val="24"/>
              </w:rPr>
            </w:pPr>
          </w:p>
        </w:tc>
        <w:tc>
          <w:tcPr>
            <w:tcW w:w="4820" w:type="dxa"/>
          </w:tcPr>
          <w:p w14:paraId="55AFA8A9" w14:textId="77777777" w:rsidR="002A3B61" w:rsidRPr="001D1BB5" w:rsidRDefault="002A3B61" w:rsidP="00B75522">
            <w:pPr>
              <w:overflowPunct/>
              <w:autoSpaceDE/>
              <w:autoSpaceDN/>
              <w:adjustRightInd/>
              <w:jc w:val="both"/>
              <w:rPr>
                <w:rFonts w:ascii="Times New Roman" w:hAnsi="Times New Roman" w:cs="Times New Roman"/>
                <w:sz w:val="24"/>
                <w:szCs w:val="24"/>
                <w:lang w:val="kk-KZ"/>
              </w:rPr>
            </w:pPr>
            <w:r w:rsidRPr="001D1BB5">
              <w:rPr>
                <w:rFonts w:ascii="Times New Roman" w:hAnsi="Times New Roman" w:cs="Times New Roman"/>
                <w:sz w:val="24"/>
                <w:szCs w:val="24"/>
              </w:rPr>
              <w:t>2.3 цоколь</w:t>
            </w:r>
            <w:r w:rsidRPr="001D1BB5">
              <w:rPr>
                <w:rFonts w:ascii="Times New Roman" w:hAnsi="Times New Roman" w:cs="Times New Roman"/>
                <w:sz w:val="24"/>
                <w:szCs w:val="24"/>
                <w:lang w:val="kk-KZ"/>
              </w:rPr>
              <w:t>дық бөлігі</w:t>
            </w:r>
          </w:p>
        </w:tc>
        <w:tc>
          <w:tcPr>
            <w:tcW w:w="4394" w:type="dxa"/>
          </w:tcPr>
          <w:p w14:paraId="4EE63708"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sz w:val="24"/>
                <w:szCs w:val="24"/>
              </w:rPr>
              <w:t>0,7</w:t>
            </w:r>
          </w:p>
        </w:tc>
      </w:tr>
      <w:tr w:rsidR="002A3B61" w:rsidRPr="001D1BB5" w14:paraId="1A3ADD12" w14:textId="77777777" w:rsidTr="00B75522">
        <w:tc>
          <w:tcPr>
            <w:tcW w:w="567" w:type="dxa"/>
          </w:tcPr>
          <w:p w14:paraId="783F925B" w14:textId="77777777" w:rsidR="002A3B61" w:rsidRPr="001D1BB5" w:rsidRDefault="002A3B61" w:rsidP="00B75522">
            <w:pPr>
              <w:overflowPunct/>
              <w:autoSpaceDE/>
              <w:autoSpaceDN/>
              <w:adjustRightInd/>
              <w:jc w:val="both"/>
              <w:rPr>
                <w:rFonts w:ascii="Times New Roman" w:hAnsi="Times New Roman" w:cs="Times New Roman"/>
                <w:sz w:val="24"/>
                <w:szCs w:val="24"/>
              </w:rPr>
            </w:pPr>
          </w:p>
        </w:tc>
        <w:tc>
          <w:tcPr>
            <w:tcW w:w="4820" w:type="dxa"/>
            <w:vAlign w:val="bottom"/>
          </w:tcPr>
          <w:p w14:paraId="39DEAAB7"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color w:val="000000"/>
                <w:sz w:val="24"/>
                <w:szCs w:val="24"/>
              </w:rPr>
              <w:t xml:space="preserve">2.4 </w:t>
            </w:r>
            <w:proofErr w:type="spellStart"/>
            <w:r w:rsidRPr="001D1BB5">
              <w:rPr>
                <w:rFonts w:ascii="Times New Roman" w:hAnsi="Times New Roman" w:cs="Times New Roman"/>
                <w:color w:val="000000"/>
                <w:sz w:val="24"/>
                <w:szCs w:val="24"/>
              </w:rPr>
              <w:t>жертөле</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бөлігі</w:t>
            </w:r>
            <w:proofErr w:type="spellEnd"/>
          </w:p>
        </w:tc>
        <w:tc>
          <w:tcPr>
            <w:tcW w:w="4394" w:type="dxa"/>
          </w:tcPr>
          <w:p w14:paraId="2E47F97C"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sz w:val="24"/>
                <w:szCs w:val="24"/>
              </w:rPr>
              <w:t>0,6</w:t>
            </w:r>
          </w:p>
        </w:tc>
      </w:tr>
      <w:tr w:rsidR="002A3B61" w:rsidRPr="001D1BB5" w14:paraId="16CC2172" w14:textId="77777777" w:rsidTr="00B75522">
        <w:tc>
          <w:tcPr>
            <w:tcW w:w="567" w:type="dxa"/>
          </w:tcPr>
          <w:p w14:paraId="5F3FB8E7" w14:textId="77777777" w:rsidR="002A3B61" w:rsidRPr="001D1BB5" w:rsidRDefault="002A3B61" w:rsidP="00B75522">
            <w:pPr>
              <w:overflowPunct/>
              <w:autoSpaceDE/>
              <w:autoSpaceDN/>
              <w:adjustRightInd/>
              <w:jc w:val="both"/>
              <w:rPr>
                <w:rFonts w:ascii="Times New Roman" w:hAnsi="Times New Roman" w:cs="Times New Roman"/>
                <w:sz w:val="24"/>
                <w:szCs w:val="24"/>
              </w:rPr>
            </w:pPr>
          </w:p>
        </w:tc>
        <w:tc>
          <w:tcPr>
            <w:tcW w:w="4820" w:type="dxa"/>
            <w:vAlign w:val="bottom"/>
          </w:tcPr>
          <w:p w14:paraId="2AA56D0E"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color w:val="000000"/>
                <w:sz w:val="24"/>
                <w:szCs w:val="24"/>
              </w:rPr>
              <w:t xml:space="preserve">2.5 </w:t>
            </w:r>
            <w:proofErr w:type="spellStart"/>
            <w:r w:rsidRPr="001D1BB5">
              <w:rPr>
                <w:rFonts w:ascii="Times New Roman" w:hAnsi="Times New Roman" w:cs="Times New Roman"/>
                <w:color w:val="000000"/>
                <w:sz w:val="24"/>
                <w:szCs w:val="24"/>
              </w:rPr>
              <w:t>басқа</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шатыр</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шатырдың</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іші</w:t>
            </w:r>
            <w:proofErr w:type="spellEnd"/>
            <w:r w:rsidRPr="001D1BB5">
              <w:rPr>
                <w:rFonts w:ascii="Times New Roman" w:hAnsi="Times New Roman" w:cs="Times New Roman"/>
                <w:color w:val="000000"/>
                <w:sz w:val="24"/>
                <w:szCs w:val="24"/>
              </w:rPr>
              <w:t xml:space="preserve">, тамбур, мансард, лоджия, </w:t>
            </w:r>
            <w:proofErr w:type="spellStart"/>
            <w:r w:rsidRPr="001D1BB5">
              <w:rPr>
                <w:rFonts w:ascii="Times New Roman" w:hAnsi="Times New Roman" w:cs="Times New Roman"/>
                <w:color w:val="000000"/>
                <w:sz w:val="24"/>
                <w:szCs w:val="24"/>
              </w:rPr>
              <w:t>ашық</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спорттық</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құрылыстар</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және</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басқа</w:t>
            </w:r>
            <w:proofErr w:type="spellEnd"/>
            <w:r w:rsidRPr="001D1BB5">
              <w:rPr>
                <w:rFonts w:ascii="Times New Roman" w:hAnsi="Times New Roman" w:cs="Times New Roman"/>
                <w:color w:val="000000"/>
                <w:sz w:val="24"/>
                <w:szCs w:val="24"/>
              </w:rPr>
              <w:t>)</w:t>
            </w:r>
          </w:p>
        </w:tc>
        <w:tc>
          <w:tcPr>
            <w:tcW w:w="4394" w:type="dxa"/>
          </w:tcPr>
          <w:p w14:paraId="27558495"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sz w:val="24"/>
                <w:szCs w:val="24"/>
              </w:rPr>
              <w:t>0,7</w:t>
            </w:r>
          </w:p>
        </w:tc>
      </w:tr>
      <w:tr w:rsidR="002A3B61" w:rsidRPr="001D1BB5" w14:paraId="2B40EE96" w14:textId="77777777" w:rsidTr="00B75522">
        <w:tc>
          <w:tcPr>
            <w:tcW w:w="567" w:type="dxa"/>
          </w:tcPr>
          <w:p w14:paraId="302BD9AC"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sz w:val="24"/>
                <w:szCs w:val="24"/>
              </w:rPr>
              <w:t>3</w:t>
            </w:r>
          </w:p>
        </w:tc>
        <w:tc>
          <w:tcPr>
            <w:tcW w:w="4820" w:type="dxa"/>
            <w:vAlign w:val="bottom"/>
          </w:tcPr>
          <w:p w14:paraId="1D4A6B5C" w14:textId="77777777" w:rsidR="002A3B61" w:rsidRPr="001D1BB5" w:rsidRDefault="002A3B61" w:rsidP="00B75522">
            <w:pPr>
              <w:overflowPunct/>
              <w:autoSpaceDE/>
              <w:autoSpaceDN/>
              <w:adjustRightInd/>
              <w:jc w:val="both"/>
              <w:rPr>
                <w:rFonts w:ascii="Times New Roman" w:hAnsi="Times New Roman" w:cs="Times New Roman"/>
                <w:sz w:val="24"/>
                <w:szCs w:val="24"/>
              </w:rPr>
            </w:pPr>
            <w:proofErr w:type="spellStart"/>
            <w:r w:rsidRPr="001D1BB5">
              <w:rPr>
                <w:rFonts w:ascii="Times New Roman" w:hAnsi="Times New Roman" w:cs="Times New Roman"/>
                <w:color w:val="000000"/>
                <w:sz w:val="24"/>
                <w:szCs w:val="24"/>
              </w:rPr>
              <w:t>Қолайлылық</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дәрежесін</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ескеретін</w:t>
            </w:r>
            <w:proofErr w:type="spellEnd"/>
            <w:r w:rsidRPr="001D1BB5">
              <w:rPr>
                <w:rFonts w:ascii="Times New Roman" w:hAnsi="Times New Roman" w:cs="Times New Roman"/>
                <w:color w:val="000000"/>
                <w:sz w:val="24"/>
                <w:szCs w:val="24"/>
              </w:rPr>
              <w:t xml:space="preserve"> коэффициент (</w:t>
            </w:r>
            <w:proofErr w:type="spellStart"/>
            <w:r w:rsidRPr="001D1BB5">
              <w:rPr>
                <w:rFonts w:ascii="Times New Roman" w:hAnsi="Times New Roman" w:cs="Times New Roman"/>
                <w:color w:val="000000"/>
                <w:sz w:val="24"/>
                <w:szCs w:val="24"/>
              </w:rPr>
              <w:t>Кск</w:t>
            </w:r>
            <w:proofErr w:type="spellEnd"/>
            <w:r w:rsidRPr="001D1BB5">
              <w:rPr>
                <w:rFonts w:ascii="Times New Roman" w:hAnsi="Times New Roman" w:cs="Times New Roman"/>
                <w:color w:val="000000"/>
                <w:sz w:val="24"/>
                <w:szCs w:val="24"/>
              </w:rPr>
              <w:t>)</w:t>
            </w:r>
          </w:p>
        </w:tc>
        <w:tc>
          <w:tcPr>
            <w:tcW w:w="4394" w:type="dxa"/>
          </w:tcPr>
          <w:p w14:paraId="4B057406" w14:textId="77777777" w:rsidR="002A3B61" w:rsidRPr="001D1BB5" w:rsidRDefault="002A3B61" w:rsidP="00B75522">
            <w:pPr>
              <w:overflowPunct/>
              <w:autoSpaceDE/>
              <w:autoSpaceDN/>
              <w:adjustRightInd/>
              <w:jc w:val="both"/>
              <w:rPr>
                <w:rFonts w:ascii="Times New Roman" w:hAnsi="Times New Roman" w:cs="Times New Roman"/>
                <w:sz w:val="24"/>
                <w:szCs w:val="24"/>
              </w:rPr>
            </w:pPr>
          </w:p>
        </w:tc>
      </w:tr>
      <w:tr w:rsidR="002A3B61" w:rsidRPr="001D1BB5" w14:paraId="2DC8D88D" w14:textId="77777777" w:rsidTr="00B75522">
        <w:tc>
          <w:tcPr>
            <w:tcW w:w="567" w:type="dxa"/>
          </w:tcPr>
          <w:p w14:paraId="750DB340" w14:textId="77777777" w:rsidR="002A3B61" w:rsidRPr="001D1BB5" w:rsidRDefault="002A3B61" w:rsidP="00B75522">
            <w:pPr>
              <w:overflowPunct/>
              <w:autoSpaceDE/>
              <w:autoSpaceDN/>
              <w:adjustRightInd/>
              <w:jc w:val="both"/>
              <w:rPr>
                <w:rFonts w:ascii="Times New Roman" w:hAnsi="Times New Roman" w:cs="Times New Roman"/>
                <w:sz w:val="24"/>
                <w:szCs w:val="24"/>
              </w:rPr>
            </w:pPr>
          </w:p>
        </w:tc>
        <w:tc>
          <w:tcPr>
            <w:tcW w:w="4820" w:type="dxa"/>
          </w:tcPr>
          <w:p w14:paraId="29A29863"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sz w:val="24"/>
                <w:szCs w:val="24"/>
              </w:rPr>
              <w:t xml:space="preserve">3.1 </w:t>
            </w:r>
            <w:r w:rsidRPr="001D1BB5">
              <w:rPr>
                <w:rFonts w:ascii="Times New Roman" w:hAnsi="Times New Roman" w:cs="Times New Roman"/>
                <w:sz w:val="24"/>
                <w:szCs w:val="24"/>
                <w:lang w:val="kk-KZ"/>
              </w:rPr>
              <w:t>электрмен жабдықтау және коммуникациялары бар үй-жайлар үшін</w:t>
            </w:r>
            <w:r w:rsidRPr="001D1BB5">
              <w:rPr>
                <w:rFonts w:ascii="Times New Roman" w:hAnsi="Times New Roman" w:cs="Times New Roman"/>
                <w:sz w:val="24"/>
                <w:szCs w:val="24"/>
              </w:rPr>
              <w:t xml:space="preserve"> </w:t>
            </w:r>
            <w:r w:rsidRPr="001D1BB5">
              <w:rPr>
                <w:rFonts w:ascii="Times New Roman" w:hAnsi="Times New Roman" w:cs="Times New Roman"/>
                <w:sz w:val="24"/>
                <w:szCs w:val="24"/>
              </w:rPr>
              <w:lastRenderedPageBreak/>
              <w:t>(</w:t>
            </w:r>
            <w:proofErr w:type="spellStart"/>
            <w:r w:rsidRPr="001D1BB5">
              <w:rPr>
                <w:rFonts w:ascii="Times New Roman" w:hAnsi="Times New Roman" w:cs="Times New Roman"/>
                <w:sz w:val="24"/>
                <w:szCs w:val="24"/>
              </w:rPr>
              <w:t>электр</w:t>
            </w:r>
            <w:proofErr w:type="spellEnd"/>
            <w:r w:rsidRPr="001D1BB5">
              <w:rPr>
                <w:rFonts w:ascii="Times New Roman" w:hAnsi="Times New Roman" w:cs="Times New Roman"/>
                <w:sz w:val="24"/>
                <w:szCs w:val="24"/>
              </w:rPr>
              <w:t xml:space="preserve"> </w:t>
            </w:r>
            <w:proofErr w:type="spellStart"/>
            <w:r w:rsidRPr="001D1BB5">
              <w:rPr>
                <w:rFonts w:ascii="Times New Roman" w:hAnsi="Times New Roman" w:cs="Times New Roman"/>
                <w:sz w:val="24"/>
                <w:szCs w:val="24"/>
              </w:rPr>
              <w:t>энергиясы</w:t>
            </w:r>
            <w:proofErr w:type="spellEnd"/>
            <w:r w:rsidRPr="001D1BB5">
              <w:rPr>
                <w:rFonts w:ascii="Times New Roman" w:hAnsi="Times New Roman" w:cs="Times New Roman"/>
                <w:sz w:val="24"/>
                <w:szCs w:val="24"/>
              </w:rPr>
              <w:t xml:space="preserve">, </w:t>
            </w:r>
            <w:proofErr w:type="spellStart"/>
            <w:r w:rsidRPr="001D1BB5">
              <w:rPr>
                <w:rFonts w:ascii="Times New Roman" w:hAnsi="Times New Roman" w:cs="Times New Roman"/>
                <w:sz w:val="24"/>
                <w:szCs w:val="24"/>
              </w:rPr>
              <w:t>кәріз</w:t>
            </w:r>
            <w:proofErr w:type="spellEnd"/>
            <w:r w:rsidRPr="001D1BB5">
              <w:rPr>
                <w:rFonts w:ascii="Times New Roman" w:hAnsi="Times New Roman" w:cs="Times New Roman"/>
                <w:sz w:val="24"/>
                <w:szCs w:val="24"/>
              </w:rPr>
              <w:t xml:space="preserve">, </w:t>
            </w:r>
            <w:proofErr w:type="spellStart"/>
            <w:r w:rsidRPr="001D1BB5">
              <w:rPr>
                <w:rFonts w:ascii="Times New Roman" w:hAnsi="Times New Roman" w:cs="Times New Roman"/>
                <w:sz w:val="24"/>
                <w:szCs w:val="24"/>
              </w:rPr>
              <w:t>сумен</w:t>
            </w:r>
            <w:proofErr w:type="spellEnd"/>
            <w:r w:rsidRPr="001D1BB5">
              <w:rPr>
                <w:rFonts w:ascii="Times New Roman" w:hAnsi="Times New Roman" w:cs="Times New Roman"/>
                <w:sz w:val="24"/>
                <w:szCs w:val="24"/>
              </w:rPr>
              <w:t xml:space="preserve"> </w:t>
            </w:r>
            <w:proofErr w:type="spellStart"/>
            <w:r w:rsidRPr="001D1BB5">
              <w:rPr>
                <w:rFonts w:ascii="Times New Roman" w:hAnsi="Times New Roman" w:cs="Times New Roman"/>
                <w:sz w:val="24"/>
                <w:szCs w:val="24"/>
              </w:rPr>
              <w:t>жабдықтау</w:t>
            </w:r>
            <w:proofErr w:type="spellEnd"/>
            <w:r w:rsidRPr="001D1BB5">
              <w:rPr>
                <w:rFonts w:ascii="Times New Roman" w:hAnsi="Times New Roman" w:cs="Times New Roman"/>
                <w:sz w:val="24"/>
                <w:szCs w:val="24"/>
              </w:rPr>
              <w:t xml:space="preserve">, </w:t>
            </w:r>
            <w:proofErr w:type="spellStart"/>
            <w:r w:rsidRPr="001D1BB5">
              <w:rPr>
                <w:rFonts w:ascii="Times New Roman" w:hAnsi="Times New Roman" w:cs="Times New Roman"/>
                <w:sz w:val="24"/>
                <w:szCs w:val="24"/>
              </w:rPr>
              <w:t>жылу</w:t>
            </w:r>
            <w:proofErr w:type="spellEnd"/>
            <w:r w:rsidRPr="001D1BB5">
              <w:rPr>
                <w:rFonts w:ascii="Times New Roman" w:hAnsi="Times New Roman" w:cs="Times New Roman"/>
                <w:sz w:val="24"/>
                <w:szCs w:val="24"/>
              </w:rPr>
              <w:t xml:space="preserve">) </w:t>
            </w:r>
            <w:proofErr w:type="spellStart"/>
            <w:r w:rsidRPr="001D1BB5">
              <w:rPr>
                <w:rFonts w:ascii="Times New Roman" w:hAnsi="Times New Roman" w:cs="Times New Roman"/>
                <w:sz w:val="24"/>
                <w:szCs w:val="24"/>
              </w:rPr>
              <w:t>коммуникациялардың</w:t>
            </w:r>
            <w:proofErr w:type="spellEnd"/>
            <w:r w:rsidRPr="001D1BB5">
              <w:rPr>
                <w:rFonts w:ascii="Times New Roman" w:hAnsi="Times New Roman" w:cs="Times New Roman"/>
                <w:sz w:val="24"/>
                <w:szCs w:val="24"/>
              </w:rPr>
              <w:t xml:space="preserve"> </w:t>
            </w:r>
            <w:proofErr w:type="spellStart"/>
            <w:r w:rsidRPr="001D1BB5">
              <w:rPr>
                <w:rFonts w:ascii="Times New Roman" w:hAnsi="Times New Roman" w:cs="Times New Roman"/>
                <w:sz w:val="24"/>
                <w:szCs w:val="24"/>
              </w:rPr>
              <w:t>қандай</w:t>
            </w:r>
            <w:proofErr w:type="spellEnd"/>
            <w:r w:rsidRPr="001D1BB5">
              <w:rPr>
                <w:rFonts w:ascii="Times New Roman" w:hAnsi="Times New Roman" w:cs="Times New Roman"/>
                <w:sz w:val="24"/>
                <w:szCs w:val="24"/>
              </w:rPr>
              <w:t xml:space="preserve"> да </w:t>
            </w:r>
            <w:proofErr w:type="spellStart"/>
            <w:r w:rsidRPr="001D1BB5">
              <w:rPr>
                <w:rFonts w:ascii="Times New Roman" w:hAnsi="Times New Roman" w:cs="Times New Roman"/>
                <w:sz w:val="24"/>
                <w:szCs w:val="24"/>
              </w:rPr>
              <w:t>бір</w:t>
            </w:r>
            <w:proofErr w:type="spellEnd"/>
            <w:r w:rsidRPr="001D1BB5">
              <w:rPr>
                <w:rFonts w:ascii="Times New Roman" w:hAnsi="Times New Roman" w:cs="Times New Roman"/>
                <w:sz w:val="24"/>
                <w:szCs w:val="24"/>
              </w:rPr>
              <w:t xml:space="preserve"> </w:t>
            </w:r>
            <w:proofErr w:type="spellStart"/>
            <w:r w:rsidRPr="001D1BB5">
              <w:rPr>
                <w:rFonts w:ascii="Times New Roman" w:hAnsi="Times New Roman" w:cs="Times New Roman"/>
                <w:sz w:val="24"/>
                <w:szCs w:val="24"/>
              </w:rPr>
              <w:t>түрлері</w:t>
            </w:r>
            <w:proofErr w:type="spellEnd"/>
            <w:r w:rsidRPr="001D1BB5">
              <w:rPr>
                <w:rFonts w:ascii="Times New Roman" w:hAnsi="Times New Roman" w:cs="Times New Roman"/>
                <w:sz w:val="24"/>
                <w:szCs w:val="24"/>
              </w:rPr>
              <w:t xml:space="preserve"> </w:t>
            </w:r>
            <w:proofErr w:type="spellStart"/>
            <w:r w:rsidRPr="001D1BB5">
              <w:rPr>
                <w:rFonts w:ascii="Times New Roman" w:hAnsi="Times New Roman" w:cs="Times New Roman"/>
                <w:sz w:val="24"/>
                <w:szCs w:val="24"/>
              </w:rPr>
              <w:t>жоқ</w:t>
            </w:r>
            <w:proofErr w:type="spellEnd"/>
            <w:r w:rsidRPr="001D1BB5">
              <w:rPr>
                <w:rFonts w:ascii="Times New Roman" w:hAnsi="Times New Roman" w:cs="Times New Roman"/>
                <w:sz w:val="24"/>
                <w:szCs w:val="24"/>
              </w:rPr>
              <w:t xml:space="preserve"> </w:t>
            </w:r>
            <w:proofErr w:type="spellStart"/>
            <w:r w:rsidRPr="001D1BB5">
              <w:rPr>
                <w:rFonts w:ascii="Times New Roman" w:hAnsi="Times New Roman" w:cs="Times New Roman"/>
                <w:sz w:val="24"/>
                <w:szCs w:val="24"/>
              </w:rPr>
              <w:t>болса</w:t>
            </w:r>
            <w:proofErr w:type="spellEnd"/>
            <w:r w:rsidRPr="001D1BB5">
              <w:rPr>
                <w:rFonts w:ascii="Times New Roman" w:hAnsi="Times New Roman" w:cs="Times New Roman"/>
                <w:sz w:val="24"/>
                <w:szCs w:val="24"/>
              </w:rPr>
              <w:t xml:space="preserve">, </w:t>
            </w:r>
            <w:proofErr w:type="spellStart"/>
            <w:r w:rsidRPr="001D1BB5">
              <w:rPr>
                <w:rFonts w:ascii="Times New Roman" w:hAnsi="Times New Roman" w:cs="Times New Roman"/>
                <w:sz w:val="24"/>
                <w:szCs w:val="24"/>
              </w:rPr>
              <w:t>әрбір</w:t>
            </w:r>
            <w:proofErr w:type="spellEnd"/>
            <w:r w:rsidRPr="001D1BB5">
              <w:rPr>
                <w:rFonts w:ascii="Times New Roman" w:hAnsi="Times New Roman" w:cs="Times New Roman"/>
                <w:sz w:val="24"/>
                <w:szCs w:val="24"/>
              </w:rPr>
              <w:t xml:space="preserve"> </w:t>
            </w:r>
            <w:proofErr w:type="spellStart"/>
            <w:r w:rsidRPr="001D1BB5">
              <w:rPr>
                <w:rFonts w:ascii="Times New Roman" w:hAnsi="Times New Roman" w:cs="Times New Roman"/>
                <w:sz w:val="24"/>
                <w:szCs w:val="24"/>
              </w:rPr>
              <w:t>түрге</w:t>
            </w:r>
            <w:proofErr w:type="spellEnd"/>
            <w:r w:rsidRPr="001D1BB5">
              <w:rPr>
                <w:rFonts w:ascii="Times New Roman" w:hAnsi="Times New Roman" w:cs="Times New Roman"/>
                <w:sz w:val="24"/>
                <w:szCs w:val="24"/>
              </w:rPr>
              <w:t xml:space="preserve"> 0,1-ге </w:t>
            </w:r>
            <w:proofErr w:type="spellStart"/>
            <w:r w:rsidRPr="001D1BB5">
              <w:rPr>
                <w:rFonts w:ascii="Times New Roman" w:hAnsi="Times New Roman" w:cs="Times New Roman"/>
                <w:sz w:val="24"/>
                <w:szCs w:val="24"/>
              </w:rPr>
              <w:t>азаяды</w:t>
            </w:r>
            <w:proofErr w:type="spellEnd"/>
            <w:r w:rsidRPr="001D1BB5">
              <w:rPr>
                <w:rFonts w:ascii="Times New Roman" w:hAnsi="Times New Roman" w:cs="Times New Roman"/>
                <w:sz w:val="24"/>
                <w:szCs w:val="24"/>
                <w:lang w:val="kk-KZ"/>
              </w:rPr>
              <w:t xml:space="preserve"> спорттық құрылыстар және басқа</w:t>
            </w:r>
            <w:r w:rsidRPr="001D1BB5">
              <w:rPr>
                <w:rFonts w:ascii="Times New Roman" w:hAnsi="Times New Roman" w:cs="Times New Roman"/>
                <w:sz w:val="24"/>
                <w:szCs w:val="24"/>
              </w:rPr>
              <w:t>)</w:t>
            </w:r>
          </w:p>
        </w:tc>
        <w:tc>
          <w:tcPr>
            <w:tcW w:w="4394" w:type="dxa"/>
          </w:tcPr>
          <w:p w14:paraId="5DBCC470"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sz w:val="24"/>
                <w:szCs w:val="24"/>
              </w:rPr>
              <w:lastRenderedPageBreak/>
              <w:t>1</w:t>
            </w:r>
          </w:p>
        </w:tc>
      </w:tr>
      <w:tr w:rsidR="002A3B61" w:rsidRPr="001D1BB5" w14:paraId="7760C275" w14:textId="77777777" w:rsidTr="00B75522">
        <w:tc>
          <w:tcPr>
            <w:tcW w:w="567" w:type="dxa"/>
          </w:tcPr>
          <w:p w14:paraId="0D28673A"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sz w:val="24"/>
                <w:szCs w:val="24"/>
              </w:rPr>
              <w:t>4</w:t>
            </w:r>
          </w:p>
        </w:tc>
        <w:tc>
          <w:tcPr>
            <w:tcW w:w="4820" w:type="dxa"/>
          </w:tcPr>
          <w:p w14:paraId="620CD2EB" w14:textId="77777777" w:rsidR="002A3B61" w:rsidRPr="001D1BB5" w:rsidRDefault="002A3B61" w:rsidP="00B75522">
            <w:pPr>
              <w:overflowPunct/>
              <w:autoSpaceDE/>
              <w:autoSpaceDN/>
              <w:adjustRightInd/>
              <w:jc w:val="both"/>
              <w:rPr>
                <w:rFonts w:ascii="Times New Roman" w:hAnsi="Times New Roman" w:cs="Times New Roman"/>
                <w:color w:val="000000"/>
                <w:sz w:val="24"/>
                <w:szCs w:val="24"/>
              </w:rPr>
            </w:pPr>
            <w:proofErr w:type="spellStart"/>
            <w:r w:rsidRPr="001D1BB5">
              <w:rPr>
                <w:rFonts w:ascii="Times New Roman" w:hAnsi="Times New Roman" w:cs="Times New Roman"/>
                <w:color w:val="000000"/>
                <w:sz w:val="24"/>
                <w:szCs w:val="24"/>
              </w:rPr>
              <w:t>Аумақтық</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орналасуы</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ескерілетін</w:t>
            </w:r>
            <w:proofErr w:type="spellEnd"/>
            <w:r w:rsidRPr="001D1BB5">
              <w:rPr>
                <w:rFonts w:ascii="Times New Roman" w:hAnsi="Times New Roman" w:cs="Times New Roman"/>
                <w:color w:val="000000"/>
                <w:sz w:val="24"/>
                <w:szCs w:val="24"/>
              </w:rPr>
              <w:t xml:space="preserve"> коэффициент (</w:t>
            </w:r>
            <w:proofErr w:type="spellStart"/>
            <w:r w:rsidRPr="001D1BB5">
              <w:rPr>
                <w:rFonts w:ascii="Times New Roman" w:hAnsi="Times New Roman" w:cs="Times New Roman"/>
                <w:color w:val="000000"/>
                <w:sz w:val="24"/>
                <w:szCs w:val="24"/>
              </w:rPr>
              <w:t>Кр</w:t>
            </w:r>
            <w:proofErr w:type="spellEnd"/>
            <w:r w:rsidRPr="001D1BB5">
              <w:rPr>
                <w:rFonts w:ascii="Times New Roman" w:hAnsi="Times New Roman" w:cs="Times New Roman"/>
                <w:color w:val="000000"/>
                <w:sz w:val="24"/>
                <w:szCs w:val="24"/>
              </w:rPr>
              <w:t>):</w:t>
            </w:r>
          </w:p>
          <w:p w14:paraId="210459B7" w14:textId="77777777" w:rsidR="002A3B61" w:rsidRPr="001D1BB5" w:rsidRDefault="002A3B61" w:rsidP="00B75522">
            <w:pPr>
              <w:overflowPunct/>
              <w:autoSpaceDE/>
              <w:autoSpaceDN/>
              <w:adjustRightInd/>
              <w:jc w:val="both"/>
              <w:rPr>
                <w:rFonts w:ascii="Times New Roman" w:hAnsi="Times New Roman" w:cs="Times New Roman"/>
                <w:sz w:val="24"/>
                <w:szCs w:val="24"/>
              </w:rPr>
            </w:pPr>
          </w:p>
        </w:tc>
        <w:tc>
          <w:tcPr>
            <w:tcW w:w="4394" w:type="dxa"/>
          </w:tcPr>
          <w:p w14:paraId="3EF27AE0" w14:textId="77777777" w:rsidR="002A3B61" w:rsidRPr="001D1BB5" w:rsidRDefault="002A3B61" w:rsidP="00B75522">
            <w:pPr>
              <w:overflowPunct/>
              <w:autoSpaceDE/>
              <w:autoSpaceDN/>
              <w:adjustRightInd/>
              <w:jc w:val="both"/>
              <w:rPr>
                <w:rFonts w:ascii="Times New Roman" w:hAnsi="Times New Roman" w:cs="Times New Roman"/>
                <w:sz w:val="24"/>
                <w:szCs w:val="24"/>
              </w:rPr>
            </w:pPr>
          </w:p>
        </w:tc>
      </w:tr>
      <w:tr w:rsidR="002A3B61" w:rsidRPr="001D1BB5" w14:paraId="4B37D060" w14:textId="77777777" w:rsidTr="00B75522">
        <w:tc>
          <w:tcPr>
            <w:tcW w:w="567" w:type="dxa"/>
          </w:tcPr>
          <w:p w14:paraId="5610EF99" w14:textId="77777777" w:rsidR="002A3B61" w:rsidRPr="001D1BB5" w:rsidRDefault="002A3B61" w:rsidP="00B75522">
            <w:pPr>
              <w:overflowPunct/>
              <w:autoSpaceDE/>
              <w:autoSpaceDN/>
              <w:adjustRightInd/>
              <w:jc w:val="both"/>
              <w:rPr>
                <w:rFonts w:ascii="Times New Roman" w:hAnsi="Times New Roman" w:cs="Times New Roman"/>
                <w:sz w:val="24"/>
                <w:szCs w:val="24"/>
              </w:rPr>
            </w:pPr>
          </w:p>
        </w:tc>
        <w:tc>
          <w:tcPr>
            <w:tcW w:w="4820" w:type="dxa"/>
          </w:tcPr>
          <w:p w14:paraId="62C4AC67"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sz w:val="24"/>
                <w:szCs w:val="24"/>
              </w:rPr>
              <w:t xml:space="preserve">4.1 Астана, Алматы </w:t>
            </w:r>
            <w:proofErr w:type="spellStart"/>
            <w:r w:rsidRPr="001D1BB5">
              <w:rPr>
                <w:rFonts w:ascii="Times New Roman" w:hAnsi="Times New Roman" w:cs="Times New Roman"/>
                <w:sz w:val="24"/>
                <w:szCs w:val="24"/>
              </w:rPr>
              <w:t>және</w:t>
            </w:r>
            <w:proofErr w:type="spellEnd"/>
            <w:r w:rsidRPr="001D1BB5">
              <w:rPr>
                <w:rFonts w:ascii="Times New Roman" w:hAnsi="Times New Roman" w:cs="Times New Roman"/>
                <w:sz w:val="24"/>
                <w:szCs w:val="24"/>
              </w:rPr>
              <w:t xml:space="preserve"> Шымкент </w:t>
            </w:r>
            <w:proofErr w:type="spellStart"/>
            <w:r w:rsidRPr="001D1BB5">
              <w:rPr>
                <w:rFonts w:ascii="Times New Roman" w:hAnsi="Times New Roman" w:cs="Times New Roman"/>
                <w:sz w:val="24"/>
                <w:szCs w:val="24"/>
              </w:rPr>
              <w:t>қалалары</w:t>
            </w:r>
            <w:proofErr w:type="spellEnd"/>
            <w:r w:rsidRPr="001D1BB5">
              <w:rPr>
                <w:rFonts w:ascii="Times New Roman" w:hAnsi="Times New Roman" w:cs="Times New Roman"/>
                <w:sz w:val="24"/>
                <w:szCs w:val="24"/>
              </w:rPr>
              <w:t xml:space="preserve"> </w:t>
            </w:r>
            <w:proofErr w:type="spellStart"/>
            <w:r w:rsidRPr="001D1BB5">
              <w:rPr>
                <w:rFonts w:ascii="Times New Roman" w:hAnsi="Times New Roman" w:cs="Times New Roman"/>
                <w:sz w:val="24"/>
                <w:szCs w:val="24"/>
              </w:rPr>
              <w:t>үшін</w:t>
            </w:r>
            <w:proofErr w:type="spellEnd"/>
          </w:p>
        </w:tc>
        <w:tc>
          <w:tcPr>
            <w:tcW w:w="4394" w:type="dxa"/>
          </w:tcPr>
          <w:p w14:paraId="2E16D3DF" w14:textId="77777777" w:rsidR="002A3B61" w:rsidRPr="001D1BB5" w:rsidRDefault="002A3B61" w:rsidP="00B75522">
            <w:pPr>
              <w:overflowPunct/>
              <w:autoSpaceDE/>
              <w:autoSpaceDN/>
              <w:adjustRightInd/>
              <w:jc w:val="both"/>
              <w:rPr>
                <w:rFonts w:ascii="Times New Roman" w:hAnsi="Times New Roman" w:cs="Times New Roman"/>
                <w:color w:val="000000"/>
                <w:spacing w:val="2"/>
                <w:sz w:val="24"/>
                <w:szCs w:val="24"/>
                <w:shd w:val="clear" w:color="auto" w:fill="FFFFFF"/>
              </w:rPr>
            </w:pPr>
            <w:proofErr w:type="spellStart"/>
            <w:r w:rsidRPr="001D1BB5">
              <w:rPr>
                <w:rFonts w:ascii="Times New Roman" w:hAnsi="Times New Roman" w:cs="Times New Roman"/>
                <w:color w:val="000000"/>
                <w:spacing w:val="2"/>
                <w:sz w:val="24"/>
                <w:szCs w:val="24"/>
                <w:shd w:val="clear" w:color="auto" w:fill="FFFFFF"/>
              </w:rPr>
              <w:t>республикалық</w:t>
            </w:r>
            <w:proofErr w:type="spellEnd"/>
            <w:r w:rsidRPr="001D1BB5">
              <w:rPr>
                <w:rFonts w:ascii="Times New Roman" w:hAnsi="Times New Roman" w:cs="Times New Roman"/>
                <w:color w:val="000000"/>
                <w:spacing w:val="2"/>
                <w:sz w:val="24"/>
                <w:szCs w:val="24"/>
                <w:shd w:val="clear" w:color="auto" w:fill="FFFFFF"/>
              </w:rPr>
              <w:t xml:space="preserve"> </w:t>
            </w:r>
            <w:proofErr w:type="spellStart"/>
            <w:r w:rsidRPr="001D1BB5">
              <w:rPr>
                <w:rFonts w:ascii="Times New Roman" w:hAnsi="Times New Roman" w:cs="Times New Roman"/>
                <w:color w:val="000000"/>
                <w:spacing w:val="2"/>
                <w:sz w:val="24"/>
                <w:szCs w:val="24"/>
                <w:shd w:val="clear" w:color="auto" w:fill="FFFFFF"/>
              </w:rPr>
              <w:t>мүлік</w:t>
            </w:r>
            <w:proofErr w:type="spellEnd"/>
            <w:r w:rsidRPr="001D1BB5">
              <w:rPr>
                <w:rFonts w:ascii="Times New Roman" w:hAnsi="Times New Roman" w:cs="Times New Roman"/>
                <w:color w:val="000000"/>
                <w:spacing w:val="2"/>
                <w:sz w:val="24"/>
                <w:szCs w:val="24"/>
                <w:shd w:val="clear" w:color="auto" w:fill="FFFFFF"/>
              </w:rPr>
              <w:t xml:space="preserve"> </w:t>
            </w:r>
            <w:proofErr w:type="spellStart"/>
            <w:r w:rsidRPr="001D1BB5">
              <w:rPr>
                <w:rFonts w:ascii="Times New Roman" w:hAnsi="Times New Roman" w:cs="Times New Roman"/>
                <w:color w:val="000000"/>
                <w:spacing w:val="2"/>
                <w:sz w:val="24"/>
                <w:szCs w:val="24"/>
                <w:shd w:val="clear" w:color="auto" w:fill="FFFFFF"/>
              </w:rPr>
              <w:t>үшін</w:t>
            </w:r>
            <w:proofErr w:type="spellEnd"/>
            <w:r w:rsidRPr="001D1BB5">
              <w:rPr>
                <w:rFonts w:ascii="Times New Roman" w:hAnsi="Times New Roman" w:cs="Times New Roman"/>
                <w:color w:val="000000"/>
                <w:spacing w:val="2"/>
                <w:sz w:val="24"/>
                <w:szCs w:val="24"/>
                <w:shd w:val="clear" w:color="auto" w:fill="FFFFFF"/>
              </w:rPr>
              <w:t xml:space="preserve"> - 3;</w:t>
            </w:r>
          </w:p>
          <w:p w14:paraId="3CCACD6E" w14:textId="77777777" w:rsidR="002A3B61" w:rsidRPr="001D1BB5" w:rsidRDefault="002A3B61" w:rsidP="00B75522">
            <w:pPr>
              <w:overflowPunct/>
              <w:autoSpaceDE/>
              <w:autoSpaceDN/>
              <w:adjustRightInd/>
              <w:jc w:val="both"/>
              <w:rPr>
                <w:rFonts w:ascii="Times New Roman" w:hAnsi="Times New Roman" w:cs="Times New Roman"/>
                <w:sz w:val="24"/>
                <w:szCs w:val="24"/>
              </w:rPr>
            </w:pPr>
            <w:proofErr w:type="spellStart"/>
            <w:r w:rsidRPr="001D1BB5">
              <w:rPr>
                <w:rFonts w:ascii="Times New Roman" w:hAnsi="Times New Roman" w:cs="Times New Roman"/>
                <w:color w:val="000000"/>
                <w:spacing w:val="2"/>
                <w:sz w:val="24"/>
                <w:szCs w:val="24"/>
                <w:shd w:val="clear" w:color="auto" w:fill="FFFFFF"/>
              </w:rPr>
              <w:t>коммуналдық</w:t>
            </w:r>
            <w:proofErr w:type="spellEnd"/>
            <w:r w:rsidRPr="001D1BB5">
              <w:rPr>
                <w:rFonts w:ascii="Times New Roman" w:hAnsi="Times New Roman" w:cs="Times New Roman"/>
                <w:color w:val="000000"/>
                <w:spacing w:val="2"/>
                <w:sz w:val="24"/>
                <w:szCs w:val="24"/>
                <w:shd w:val="clear" w:color="auto" w:fill="FFFFFF"/>
              </w:rPr>
              <w:t xml:space="preserve"> </w:t>
            </w:r>
            <w:proofErr w:type="spellStart"/>
            <w:r w:rsidRPr="001D1BB5">
              <w:rPr>
                <w:rFonts w:ascii="Times New Roman" w:hAnsi="Times New Roman" w:cs="Times New Roman"/>
                <w:color w:val="000000"/>
                <w:spacing w:val="2"/>
                <w:sz w:val="24"/>
                <w:szCs w:val="24"/>
                <w:shd w:val="clear" w:color="auto" w:fill="FFFFFF"/>
              </w:rPr>
              <w:t>мүлік</w:t>
            </w:r>
            <w:proofErr w:type="spellEnd"/>
            <w:r w:rsidRPr="001D1BB5">
              <w:rPr>
                <w:rFonts w:ascii="Times New Roman" w:hAnsi="Times New Roman" w:cs="Times New Roman"/>
                <w:color w:val="000000"/>
                <w:spacing w:val="2"/>
                <w:sz w:val="24"/>
                <w:szCs w:val="24"/>
                <w:shd w:val="clear" w:color="auto" w:fill="FFFFFF"/>
              </w:rPr>
              <w:t xml:space="preserve"> </w:t>
            </w:r>
            <w:proofErr w:type="spellStart"/>
            <w:r w:rsidRPr="001D1BB5">
              <w:rPr>
                <w:rFonts w:ascii="Times New Roman" w:hAnsi="Times New Roman" w:cs="Times New Roman"/>
                <w:color w:val="000000"/>
                <w:spacing w:val="2"/>
                <w:sz w:val="24"/>
                <w:szCs w:val="24"/>
                <w:shd w:val="clear" w:color="auto" w:fill="FFFFFF"/>
              </w:rPr>
              <w:t>үшін</w:t>
            </w:r>
            <w:proofErr w:type="spellEnd"/>
            <w:r w:rsidRPr="001D1BB5">
              <w:rPr>
                <w:rFonts w:ascii="Times New Roman" w:hAnsi="Times New Roman" w:cs="Times New Roman"/>
                <w:color w:val="000000"/>
                <w:spacing w:val="2"/>
                <w:sz w:val="24"/>
                <w:szCs w:val="24"/>
                <w:shd w:val="clear" w:color="auto" w:fill="FFFFFF"/>
              </w:rPr>
              <w:t xml:space="preserve"> - 3</w:t>
            </w:r>
          </w:p>
        </w:tc>
      </w:tr>
      <w:tr w:rsidR="002A3B61" w:rsidRPr="001D1BB5" w14:paraId="006A49E4" w14:textId="77777777" w:rsidTr="00B75522">
        <w:tc>
          <w:tcPr>
            <w:tcW w:w="567" w:type="dxa"/>
          </w:tcPr>
          <w:p w14:paraId="3741BD6E" w14:textId="77777777" w:rsidR="002A3B61" w:rsidRPr="001D1BB5" w:rsidRDefault="002A3B61" w:rsidP="00B75522">
            <w:pPr>
              <w:overflowPunct/>
              <w:autoSpaceDE/>
              <w:autoSpaceDN/>
              <w:adjustRightInd/>
              <w:jc w:val="both"/>
              <w:rPr>
                <w:rFonts w:ascii="Times New Roman" w:hAnsi="Times New Roman" w:cs="Times New Roman"/>
                <w:sz w:val="24"/>
                <w:szCs w:val="24"/>
              </w:rPr>
            </w:pPr>
          </w:p>
        </w:tc>
        <w:tc>
          <w:tcPr>
            <w:tcW w:w="4820" w:type="dxa"/>
            <w:vAlign w:val="bottom"/>
          </w:tcPr>
          <w:p w14:paraId="700CF488"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color w:val="000000"/>
                <w:sz w:val="24"/>
                <w:szCs w:val="24"/>
              </w:rPr>
              <w:t xml:space="preserve">4.2 </w:t>
            </w:r>
            <w:proofErr w:type="spellStart"/>
            <w:r w:rsidRPr="001D1BB5">
              <w:rPr>
                <w:rFonts w:ascii="Times New Roman" w:hAnsi="Times New Roman" w:cs="Times New Roman"/>
                <w:color w:val="000000"/>
                <w:sz w:val="24"/>
                <w:szCs w:val="24"/>
              </w:rPr>
              <w:t>Облыстар</w:t>
            </w:r>
            <w:proofErr w:type="spellEnd"/>
            <w:r w:rsidRPr="001D1BB5">
              <w:rPr>
                <w:rFonts w:ascii="Times New Roman" w:hAnsi="Times New Roman" w:cs="Times New Roman"/>
                <w:color w:val="000000"/>
                <w:sz w:val="24"/>
                <w:szCs w:val="24"/>
              </w:rPr>
              <w:t xml:space="preserve"> мен Шымкент, </w:t>
            </w:r>
            <w:proofErr w:type="spellStart"/>
            <w:r w:rsidRPr="001D1BB5">
              <w:rPr>
                <w:rFonts w:ascii="Times New Roman" w:hAnsi="Times New Roman" w:cs="Times New Roman"/>
                <w:color w:val="000000"/>
                <w:sz w:val="24"/>
                <w:szCs w:val="24"/>
              </w:rPr>
              <w:t>Байқоңыр</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қалаларының</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әкімшілік</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орталығы</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үшін</w:t>
            </w:r>
            <w:proofErr w:type="spellEnd"/>
          </w:p>
        </w:tc>
        <w:tc>
          <w:tcPr>
            <w:tcW w:w="4394" w:type="dxa"/>
          </w:tcPr>
          <w:p w14:paraId="3C0E01DD"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sz w:val="24"/>
                <w:szCs w:val="24"/>
              </w:rPr>
              <w:t>2</w:t>
            </w:r>
          </w:p>
        </w:tc>
      </w:tr>
      <w:tr w:rsidR="002A3B61" w:rsidRPr="001D1BB5" w14:paraId="12DEB8A0" w14:textId="77777777" w:rsidTr="00B75522">
        <w:tc>
          <w:tcPr>
            <w:tcW w:w="567" w:type="dxa"/>
          </w:tcPr>
          <w:p w14:paraId="08A151B3" w14:textId="77777777" w:rsidR="002A3B61" w:rsidRPr="001D1BB5" w:rsidRDefault="002A3B61" w:rsidP="00B75522">
            <w:pPr>
              <w:overflowPunct/>
              <w:autoSpaceDE/>
              <w:autoSpaceDN/>
              <w:adjustRightInd/>
              <w:jc w:val="both"/>
              <w:rPr>
                <w:rFonts w:ascii="Times New Roman" w:hAnsi="Times New Roman" w:cs="Times New Roman"/>
                <w:sz w:val="24"/>
                <w:szCs w:val="24"/>
              </w:rPr>
            </w:pPr>
          </w:p>
        </w:tc>
        <w:tc>
          <w:tcPr>
            <w:tcW w:w="4820" w:type="dxa"/>
            <w:vAlign w:val="bottom"/>
          </w:tcPr>
          <w:p w14:paraId="2FC7F767"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color w:val="000000"/>
                <w:sz w:val="24"/>
                <w:szCs w:val="24"/>
              </w:rPr>
              <w:t xml:space="preserve">4.3 </w:t>
            </w:r>
            <w:proofErr w:type="spellStart"/>
            <w:r w:rsidRPr="001D1BB5">
              <w:rPr>
                <w:rFonts w:ascii="Times New Roman" w:hAnsi="Times New Roman" w:cs="Times New Roman"/>
                <w:color w:val="000000"/>
                <w:sz w:val="24"/>
                <w:szCs w:val="24"/>
              </w:rPr>
              <w:t>облыстық</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маңызы</w:t>
            </w:r>
            <w:proofErr w:type="spellEnd"/>
            <w:r w:rsidRPr="001D1BB5">
              <w:rPr>
                <w:rFonts w:ascii="Times New Roman" w:hAnsi="Times New Roman" w:cs="Times New Roman"/>
                <w:color w:val="000000"/>
                <w:sz w:val="24"/>
                <w:szCs w:val="24"/>
              </w:rPr>
              <w:t xml:space="preserve"> бар </w:t>
            </w:r>
            <w:proofErr w:type="spellStart"/>
            <w:r w:rsidRPr="001D1BB5">
              <w:rPr>
                <w:rFonts w:ascii="Times New Roman" w:hAnsi="Times New Roman" w:cs="Times New Roman"/>
                <w:color w:val="000000"/>
                <w:sz w:val="24"/>
                <w:szCs w:val="24"/>
              </w:rPr>
              <w:t>қалалар</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үшін</w:t>
            </w:r>
            <w:proofErr w:type="spellEnd"/>
          </w:p>
        </w:tc>
        <w:tc>
          <w:tcPr>
            <w:tcW w:w="4394" w:type="dxa"/>
          </w:tcPr>
          <w:p w14:paraId="256AF250"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sz w:val="24"/>
                <w:szCs w:val="24"/>
              </w:rPr>
              <w:t>1,5</w:t>
            </w:r>
          </w:p>
        </w:tc>
      </w:tr>
      <w:tr w:rsidR="002A3B61" w:rsidRPr="001D1BB5" w14:paraId="03BFC60E" w14:textId="77777777" w:rsidTr="00B75522">
        <w:tc>
          <w:tcPr>
            <w:tcW w:w="567" w:type="dxa"/>
          </w:tcPr>
          <w:p w14:paraId="055D8DE2" w14:textId="77777777" w:rsidR="002A3B61" w:rsidRPr="001D1BB5" w:rsidRDefault="002A3B61" w:rsidP="00B75522">
            <w:pPr>
              <w:overflowPunct/>
              <w:autoSpaceDE/>
              <w:autoSpaceDN/>
              <w:adjustRightInd/>
              <w:jc w:val="both"/>
              <w:rPr>
                <w:rFonts w:ascii="Times New Roman" w:hAnsi="Times New Roman" w:cs="Times New Roman"/>
                <w:sz w:val="24"/>
                <w:szCs w:val="24"/>
              </w:rPr>
            </w:pPr>
          </w:p>
        </w:tc>
        <w:tc>
          <w:tcPr>
            <w:tcW w:w="4820" w:type="dxa"/>
            <w:vAlign w:val="bottom"/>
          </w:tcPr>
          <w:p w14:paraId="7118D853"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color w:val="000000"/>
                <w:sz w:val="24"/>
                <w:szCs w:val="24"/>
              </w:rPr>
              <w:t xml:space="preserve">4.4 </w:t>
            </w:r>
            <w:proofErr w:type="spellStart"/>
            <w:r w:rsidRPr="001D1BB5">
              <w:rPr>
                <w:rFonts w:ascii="Times New Roman" w:hAnsi="Times New Roman" w:cs="Times New Roman"/>
                <w:color w:val="000000"/>
                <w:sz w:val="24"/>
                <w:szCs w:val="24"/>
              </w:rPr>
              <w:t>аудан</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орталықтары</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үшін</w:t>
            </w:r>
            <w:proofErr w:type="spellEnd"/>
          </w:p>
        </w:tc>
        <w:tc>
          <w:tcPr>
            <w:tcW w:w="4394" w:type="dxa"/>
          </w:tcPr>
          <w:p w14:paraId="612FD9B4"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sz w:val="24"/>
                <w:szCs w:val="24"/>
              </w:rPr>
              <w:t>1</w:t>
            </w:r>
          </w:p>
        </w:tc>
      </w:tr>
      <w:tr w:rsidR="002A3B61" w:rsidRPr="001D1BB5" w14:paraId="476E1899" w14:textId="77777777" w:rsidTr="00B75522">
        <w:tc>
          <w:tcPr>
            <w:tcW w:w="567" w:type="dxa"/>
          </w:tcPr>
          <w:p w14:paraId="6F1DBDA2" w14:textId="77777777" w:rsidR="002A3B61" w:rsidRPr="001D1BB5" w:rsidRDefault="002A3B61" w:rsidP="00B75522">
            <w:pPr>
              <w:overflowPunct/>
              <w:autoSpaceDE/>
              <w:autoSpaceDN/>
              <w:adjustRightInd/>
              <w:jc w:val="both"/>
              <w:rPr>
                <w:rFonts w:ascii="Times New Roman" w:hAnsi="Times New Roman" w:cs="Times New Roman"/>
                <w:sz w:val="24"/>
                <w:szCs w:val="24"/>
              </w:rPr>
            </w:pPr>
          </w:p>
        </w:tc>
        <w:tc>
          <w:tcPr>
            <w:tcW w:w="4820" w:type="dxa"/>
            <w:vAlign w:val="bottom"/>
          </w:tcPr>
          <w:p w14:paraId="6300D2AE"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color w:val="000000"/>
                <w:sz w:val="24"/>
                <w:szCs w:val="24"/>
              </w:rPr>
              <w:t xml:space="preserve">4.5 кент, </w:t>
            </w:r>
            <w:proofErr w:type="spellStart"/>
            <w:r w:rsidRPr="001D1BB5">
              <w:rPr>
                <w:rFonts w:ascii="Times New Roman" w:hAnsi="Times New Roman" w:cs="Times New Roman"/>
                <w:color w:val="000000"/>
                <w:sz w:val="24"/>
                <w:szCs w:val="24"/>
              </w:rPr>
              <w:t>ауыл</w:t>
            </w:r>
            <w:proofErr w:type="spellEnd"/>
          </w:p>
        </w:tc>
        <w:tc>
          <w:tcPr>
            <w:tcW w:w="4394" w:type="dxa"/>
          </w:tcPr>
          <w:p w14:paraId="319F4D88"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sz w:val="24"/>
                <w:szCs w:val="24"/>
              </w:rPr>
              <w:t>0,5</w:t>
            </w:r>
          </w:p>
        </w:tc>
      </w:tr>
      <w:tr w:rsidR="002A3B61" w:rsidRPr="001D1BB5" w14:paraId="49DBDFF9" w14:textId="77777777" w:rsidTr="00B75522">
        <w:tc>
          <w:tcPr>
            <w:tcW w:w="567" w:type="dxa"/>
          </w:tcPr>
          <w:p w14:paraId="65B27647"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sz w:val="24"/>
                <w:szCs w:val="24"/>
              </w:rPr>
              <w:t>5</w:t>
            </w:r>
          </w:p>
        </w:tc>
        <w:tc>
          <w:tcPr>
            <w:tcW w:w="4820" w:type="dxa"/>
            <w:vAlign w:val="bottom"/>
          </w:tcPr>
          <w:p w14:paraId="0A7073B0" w14:textId="77777777" w:rsidR="002A3B61" w:rsidRPr="001D1BB5" w:rsidRDefault="002A3B61" w:rsidP="00B75522">
            <w:pPr>
              <w:overflowPunct/>
              <w:autoSpaceDE/>
              <w:autoSpaceDN/>
              <w:adjustRightInd/>
              <w:jc w:val="both"/>
              <w:rPr>
                <w:rFonts w:ascii="Times New Roman" w:hAnsi="Times New Roman" w:cs="Times New Roman"/>
                <w:sz w:val="24"/>
                <w:szCs w:val="24"/>
              </w:rPr>
            </w:pPr>
            <w:proofErr w:type="spellStart"/>
            <w:r w:rsidRPr="001D1BB5">
              <w:rPr>
                <w:rFonts w:ascii="Times New Roman" w:hAnsi="Times New Roman" w:cs="Times New Roman"/>
                <w:color w:val="000000"/>
                <w:sz w:val="24"/>
                <w:szCs w:val="24"/>
              </w:rPr>
              <w:t>Жалдаушының</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қызмет</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түрін</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ескеретін</w:t>
            </w:r>
            <w:proofErr w:type="spellEnd"/>
            <w:r w:rsidRPr="001D1BB5">
              <w:rPr>
                <w:rFonts w:ascii="Times New Roman" w:hAnsi="Times New Roman" w:cs="Times New Roman"/>
                <w:color w:val="000000"/>
                <w:sz w:val="24"/>
                <w:szCs w:val="24"/>
              </w:rPr>
              <w:t xml:space="preserve"> коэффициент (</w:t>
            </w:r>
            <w:proofErr w:type="spellStart"/>
            <w:r w:rsidRPr="001D1BB5">
              <w:rPr>
                <w:rFonts w:ascii="Times New Roman" w:hAnsi="Times New Roman" w:cs="Times New Roman"/>
                <w:color w:val="000000"/>
                <w:sz w:val="24"/>
                <w:szCs w:val="24"/>
              </w:rPr>
              <w:t>Квд</w:t>
            </w:r>
            <w:proofErr w:type="spellEnd"/>
            <w:r w:rsidRPr="001D1BB5">
              <w:rPr>
                <w:rFonts w:ascii="Times New Roman" w:hAnsi="Times New Roman" w:cs="Times New Roman"/>
                <w:color w:val="000000"/>
                <w:sz w:val="24"/>
                <w:szCs w:val="24"/>
              </w:rPr>
              <w:t>):</w:t>
            </w:r>
          </w:p>
        </w:tc>
        <w:tc>
          <w:tcPr>
            <w:tcW w:w="4394" w:type="dxa"/>
          </w:tcPr>
          <w:p w14:paraId="1712DE03" w14:textId="77777777" w:rsidR="002A3B61" w:rsidRPr="001D1BB5" w:rsidRDefault="002A3B61" w:rsidP="00B75522">
            <w:pPr>
              <w:overflowPunct/>
              <w:autoSpaceDE/>
              <w:autoSpaceDN/>
              <w:adjustRightInd/>
              <w:jc w:val="both"/>
              <w:rPr>
                <w:rFonts w:ascii="Times New Roman" w:hAnsi="Times New Roman" w:cs="Times New Roman"/>
                <w:sz w:val="24"/>
                <w:szCs w:val="24"/>
              </w:rPr>
            </w:pPr>
          </w:p>
        </w:tc>
      </w:tr>
      <w:tr w:rsidR="002A3B61" w:rsidRPr="001D1BB5" w14:paraId="036E8CA7" w14:textId="77777777" w:rsidTr="00B75522">
        <w:tc>
          <w:tcPr>
            <w:tcW w:w="567" w:type="dxa"/>
          </w:tcPr>
          <w:p w14:paraId="132C26DB" w14:textId="77777777" w:rsidR="002A3B61" w:rsidRPr="001D1BB5" w:rsidRDefault="002A3B61" w:rsidP="00B75522">
            <w:pPr>
              <w:overflowPunct/>
              <w:autoSpaceDE/>
              <w:autoSpaceDN/>
              <w:adjustRightInd/>
              <w:jc w:val="both"/>
              <w:rPr>
                <w:rFonts w:ascii="Times New Roman" w:hAnsi="Times New Roman" w:cs="Times New Roman"/>
                <w:sz w:val="24"/>
                <w:szCs w:val="24"/>
              </w:rPr>
            </w:pPr>
          </w:p>
        </w:tc>
        <w:tc>
          <w:tcPr>
            <w:tcW w:w="4820" w:type="dxa"/>
            <w:vAlign w:val="bottom"/>
          </w:tcPr>
          <w:p w14:paraId="1FDB5968"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color w:val="000000"/>
                <w:sz w:val="24"/>
                <w:szCs w:val="24"/>
              </w:rPr>
              <w:t xml:space="preserve">5.1 </w:t>
            </w:r>
            <w:proofErr w:type="spellStart"/>
            <w:r w:rsidRPr="001D1BB5">
              <w:rPr>
                <w:rFonts w:ascii="Times New Roman" w:hAnsi="Times New Roman" w:cs="Times New Roman"/>
                <w:color w:val="000000"/>
                <w:sz w:val="24"/>
                <w:szCs w:val="24"/>
              </w:rPr>
              <w:t>банктердің</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Ұлттық</w:t>
            </w:r>
            <w:proofErr w:type="spellEnd"/>
            <w:r w:rsidRPr="001D1BB5">
              <w:rPr>
                <w:rFonts w:ascii="Times New Roman" w:hAnsi="Times New Roman" w:cs="Times New Roman"/>
                <w:color w:val="000000"/>
                <w:sz w:val="24"/>
                <w:szCs w:val="24"/>
              </w:rPr>
              <w:t xml:space="preserve"> почта </w:t>
            </w:r>
            <w:proofErr w:type="spellStart"/>
            <w:r w:rsidRPr="001D1BB5">
              <w:rPr>
                <w:rFonts w:ascii="Times New Roman" w:hAnsi="Times New Roman" w:cs="Times New Roman"/>
                <w:color w:val="000000"/>
                <w:sz w:val="24"/>
                <w:szCs w:val="24"/>
              </w:rPr>
              <w:t>операторының</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есеп</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айырысу-кассалық</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орталықтары</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үшін</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банкоматтар</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төлем</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терминалдары</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мультикассалар</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үшін</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қол</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жеткізілуі</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шектеулі</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республикалық</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заңды</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тұлғалардың</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ғимараттарында</w:t>
            </w:r>
            <w:proofErr w:type="spellEnd"/>
            <w:r w:rsidRPr="001D1BB5">
              <w:rPr>
                <w:rFonts w:ascii="Times New Roman" w:hAnsi="Times New Roman" w:cs="Times New Roman"/>
                <w:color w:val="000000"/>
                <w:sz w:val="24"/>
                <w:szCs w:val="24"/>
              </w:rPr>
              <w:t xml:space="preserve"> 0,5-ке </w:t>
            </w:r>
            <w:proofErr w:type="spellStart"/>
            <w:r w:rsidRPr="001D1BB5">
              <w:rPr>
                <w:rFonts w:ascii="Times New Roman" w:hAnsi="Times New Roman" w:cs="Times New Roman"/>
                <w:color w:val="000000"/>
                <w:sz w:val="24"/>
                <w:szCs w:val="24"/>
              </w:rPr>
              <w:t>төмендету</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коэффициенті</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қолданылады</w:t>
            </w:r>
            <w:proofErr w:type="spellEnd"/>
            <w:r w:rsidRPr="001D1BB5">
              <w:rPr>
                <w:rFonts w:ascii="Times New Roman" w:hAnsi="Times New Roman" w:cs="Times New Roman"/>
                <w:color w:val="000000"/>
                <w:sz w:val="24"/>
                <w:szCs w:val="24"/>
              </w:rPr>
              <w:t>)</w:t>
            </w:r>
          </w:p>
        </w:tc>
        <w:tc>
          <w:tcPr>
            <w:tcW w:w="4394" w:type="dxa"/>
          </w:tcPr>
          <w:p w14:paraId="3D01A6F3"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sz w:val="24"/>
                <w:szCs w:val="24"/>
              </w:rPr>
              <w:t>2,5</w:t>
            </w:r>
          </w:p>
        </w:tc>
      </w:tr>
      <w:tr w:rsidR="002A3B61" w:rsidRPr="001D1BB5" w14:paraId="29464141" w14:textId="77777777" w:rsidTr="00B75522">
        <w:tc>
          <w:tcPr>
            <w:tcW w:w="567" w:type="dxa"/>
          </w:tcPr>
          <w:p w14:paraId="43168403" w14:textId="77777777" w:rsidR="002A3B61" w:rsidRPr="001D1BB5" w:rsidRDefault="002A3B61" w:rsidP="00B75522">
            <w:pPr>
              <w:overflowPunct/>
              <w:autoSpaceDE/>
              <w:autoSpaceDN/>
              <w:adjustRightInd/>
              <w:jc w:val="both"/>
              <w:rPr>
                <w:rFonts w:ascii="Times New Roman" w:hAnsi="Times New Roman" w:cs="Times New Roman"/>
                <w:sz w:val="24"/>
                <w:szCs w:val="24"/>
              </w:rPr>
            </w:pPr>
          </w:p>
        </w:tc>
        <w:tc>
          <w:tcPr>
            <w:tcW w:w="4820" w:type="dxa"/>
            <w:vAlign w:val="bottom"/>
          </w:tcPr>
          <w:p w14:paraId="51D33A69"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color w:val="000000"/>
                <w:sz w:val="24"/>
                <w:szCs w:val="24"/>
              </w:rPr>
              <w:t xml:space="preserve">5.2 </w:t>
            </w:r>
            <w:proofErr w:type="spellStart"/>
            <w:r w:rsidRPr="001D1BB5">
              <w:rPr>
                <w:rFonts w:ascii="Times New Roman" w:hAnsi="Times New Roman" w:cs="Times New Roman"/>
                <w:color w:val="000000"/>
                <w:sz w:val="24"/>
                <w:szCs w:val="24"/>
              </w:rPr>
              <w:t>брокерлік</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қызметті</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жүзеге</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асыру</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және</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кеден</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қызметтерін</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көрсету</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айырбастау</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пункттері</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және</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қызметі</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бағалы</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қағаздар</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нарығымен</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байланысты</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ұйымдар</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сақтандыру</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инвестициялық</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компаниялар</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нотариалдық</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кеңселер</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адвокаттық</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кеңселер</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үшін</w:t>
            </w:r>
            <w:proofErr w:type="spellEnd"/>
          </w:p>
        </w:tc>
        <w:tc>
          <w:tcPr>
            <w:tcW w:w="4394" w:type="dxa"/>
          </w:tcPr>
          <w:p w14:paraId="2F74A763"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sz w:val="24"/>
                <w:szCs w:val="24"/>
              </w:rPr>
              <w:t>3</w:t>
            </w:r>
          </w:p>
        </w:tc>
      </w:tr>
      <w:tr w:rsidR="002A3B61" w:rsidRPr="001D1BB5" w14:paraId="5DCE720C" w14:textId="77777777" w:rsidTr="00B75522">
        <w:tc>
          <w:tcPr>
            <w:tcW w:w="567" w:type="dxa"/>
          </w:tcPr>
          <w:p w14:paraId="07422E9D" w14:textId="77777777" w:rsidR="002A3B61" w:rsidRPr="001D1BB5" w:rsidRDefault="002A3B61" w:rsidP="00B75522">
            <w:pPr>
              <w:overflowPunct/>
              <w:autoSpaceDE/>
              <w:autoSpaceDN/>
              <w:adjustRightInd/>
              <w:jc w:val="both"/>
              <w:rPr>
                <w:rFonts w:ascii="Times New Roman" w:hAnsi="Times New Roman" w:cs="Times New Roman"/>
                <w:sz w:val="24"/>
                <w:szCs w:val="24"/>
              </w:rPr>
            </w:pPr>
          </w:p>
        </w:tc>
        <w:tc>
          <w:tcPr>
            <w:tcW w:w="4820" w:type="dxa"/>
            <w:vAlign w:val="bottom"/>
          </w:tcPr>
          <w:p w14:paraId="1102E1E7"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color w:val="000000"/>
                <w:sz w:val="24"/>
                <w:szCs w:val="24"/>
              </w:rPr>
              <w:t xml:space="preserve">5.3. </w:t>
            </w:r>
            <w:proofErr w:type="spellStart"/>
            <w:r w:rsidRPr="001D1BB5">
              <w:rPr>
                <w:rFonts w:ascii="Times New Roman" w:hAnsi="Times New Roman" w:cs="Times New Roman"/>
                <w:color w:val="000000"/>
                <w:sz w:val="24"/>
                <w:szCs w:val="24"/>
              </w:rPr>
              <w:t>сауда</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қонақ</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үй</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қызметтерін</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ұйымдастыру</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үшін</w:t>
            </w:r>
            <w:proofErr w:type="spellEnd"/>
            <w:r w:rsidRPr="001D1BB5">
              <w:rPr>
                <w:rFonts w:ascii="Times New Roman" w:hAnsi="Times New Roman" w:cs="Times New Roman"/>
                <w:color w:val="000000"/>
                <w:sz w:val="24"/>
                <w:szCs w:val="24"/>
              </w:rPr>
              <w:t xml:space="preserve">, сату </w:t>
            </w:r>
            <w:proofErr w:type="spellStart"/>
            <w:r w:rsidRPr="001D1BB5">
              <w:rPr>
                <w:rFonts w:ascii="Times New Roman" w:hAnsi="Times New Roman" w:cs="Times New Roman"/>
                <w:color w:val="000000"/>
                <w:sz w:val="24"/>
                <w:szCs w:val="24"/>
              </w:rPr>
              <w:t>автоматтары</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үшін</w:t>
            </w:r>
            <w:proofErr w:type="spellEnd"/>
          </w:p>
        </w:tc>
        <w:tc>
          <w:tcPr>
            <w:tcW w:w="4394" w:type="dxa"/>
          </w:tcPr>
          <w:p w14:paraId="36A11C7B"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sz w:val="24"/>
                <w:szCs w:val="24"/>
              </w:rPr>
              <w:t>2,5</w:t>
            </w:r>
          </w:p>
        </w:tc>
      </w:tr>
      <w:tr w:rsidR="002A3B61" w:rsidRPr="001D1BB5" w14:paraId="4FC796EB" w14:textId="77777777" w:rsidTr="00B75522">
        <w:tc>
          <w:tcPr>
            <w:tcW w:w="567" w:type="dxa"/>
          </w:tcPr>
          <w:p w14:paraId="53FA2E9E" w14:textId="77777777" w:rsidR="002A3B61" w:rsidRPr="001D1BB5" w:rsidRDefault="002A3B61" w:rsidP="00B75522">
            <w:pPr>
              <w:overflowPunct/>
              <w:autoSpaceDE/>
              <w:autoSpaceDN/>
              <w:adjustRightInd/>
              <w:jc w:val="both"/>
              <w:rPr>
                <w:rFonts w:ascii="Times New Roman" w:hAnsi="Times New Roman" w:cs="Times New Roman"/>
                <w:sz w:val="24"/>
                <w:szCs w:val="24"/>
              </w:rPr>
            </w:pPr>
          </w:p>
        </w:tc>
        <w:tc>
          <w:tcPr>
            <w:tcW w:w="4820" w:type="dxa"/>
            <w:vAlign w:val="bottom"/>
          </w:tcPr>
          <w:p w14:paraId="3FDB51B1"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color w:val="000000"/>
                <w:sz w:val="24"/>
                <w:szCs w:val="24"/>
              </w:rPr>
              <w:t xml:space="preserve">5.4 </w:t>
            </w:r>
            <w:proofErr w:type="spellStart"/>
            <w:r w:rsidRPr="001D1BB5">
              <w:rPr>
                <w:rFonts w:ascii="Times New Roman" w:hAnsi="Times New Roman" w:cs="Times New Roman"/>
                <w:color w:val="000000"/>
                <w:sz w:val="24"/>
                <w:szCs w:val="24"/>
              </w:rPr>
              <w:t>қылмыстық-атқарушылық</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жүйенің</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ғимараттарында</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және</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оқу</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орындарының</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жатақханаларында</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сауда</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қызметтерін</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ұйымдастыру</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үшін</w:t>
            </w:r>
            <w:proofErr w:type="spellEnd"/>
          </w:p>
        </w:tc>
        <w:tc>
          <w:tcPr>
            <w:tcW w:w="4394" w:type="dxa"/>
          </w:tcPr>
          <w:p w14:paraId="5BD9DB86"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sz w:val="24"/>
                <w:szCs w:val="24"/>
              </w:rPr>
              <w:t>1,9</w:t>
            </w:r>
          </w:p>
        </w:tc>
      </w:tr>
      <w:tr w:rsidR="002A3B61" w:rsidRPr="001D1BB5" w14:paraId="37CF7D5F" w14:textId="77777777" w:rsidTr="00B75522">
        <w:tc>
          <w:tcPr>
            <w:tcW w:w="567" w:type="dxa"/>
          </w:tcPr>
          <w:p w14:paraId="36F59D26" w14:textId="77777777" w:rsidR="002A3B61" w:rsidRPr="001D1BB5" w:rsidRDefault="002A3B61" w:rsidP="00B75522">
            <w:pPr>
              <w:overflowPunct/>
              <w:autoSpaceDE/>
              <w:autoSpaceDN/>
              <w:adjustRightInd/>
              <w:jc w:val="both"/>
              <w:rPr>
                <w:rFonts w:ascii="Times New Roman" w:hAnsi="Times New Roman" w:cs="Times New Roman"/>
                <w:sz w:val="24"/>
                <w:szCs w:val="24"/>
              </w:rPr>
            </w:pPr>
          </w:p>
        </w:tc>
        <w:tc>
          <w:tcPr>
            <w:tcW w:w="4820" w:type="dxa"/>
            <w:vAlign w:val="bottom"/>
          </w:tcPr>
          <w:p w14:paraId="079A843D" w14:textId="77777777" w:rsidR="002A3B61" w:rsidRPr="007A43D2" w:rsidRDefault="002A3B61" w:rsidP="00B75522">
            <w:pPr>
              <w:overflowPunct/>
              <w:autoSpaceDE/>
              <w:autoSpaceDN/>
              <w:adjustRightInd/>
              <w:jc w:val="both"/>
              <w:rPr>
                <w:rFonts w:ascii="Times New Roman" w:hAnsi="Times New Roman" w:cs="Times New Roman"/>
                <w:sz w:val="24"/>
                <w:szCs w:val="24"/>
                <w:lang w:val="kk-KZ"/>
              </w:rPr>
            </w:pPr>
            <w:r w:rsidRPr="001D1BB5">
              <w:rPr>
                <w:rFonts w:ascii="Times New Roman" w:hAnsi="Times New Roman" w:cs="Times New Roman"/>
                <w:color w:val="000000"/>
                <w:sz w:val="24"/>
                <w:szCs w:val="24"/>
              </w:rPr>
              <w:t xml:space="preserve">5.5 </w:t>
            </w:r>
            <w:proofErr w:type="spellStart"/>
            <w:r w:rsidRPr="001D1BB5">
              <w:rPr>
                <w:rFonts w:ascii="Times New Roman" w:hAnsi="Times New Roman" w:cs="Times New Roman"/>
                <w:color w:val="000000"/>
                <w:sz w:val="24"/>
                <w:szCs w:val="24"/>
              </w:rPr>
              <w:t>қоғамдық</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тамақтануды</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ұйымдастыру</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үшін</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асхана</w:t>
            </w:r>
            <w:proofErr w:type="spellEnd"/>
            <w:r w:rsidRPr="001D1BB5">
              <w:rPr>
                <w:rFonts w:ascii="Times New Roman" w:hAnsi="Times New Roman" w:cs="Times New Roman"/>
                <w:color w:val="000000"/>
                <w:sz w:val="24"/>
                <w:szCs w:val="24"/>
              </w:rPr>
              <w:t>, буфет)</w:t>
            </w:r>
            <w:r>
              <w:rPr>
                <w:rFonts w:ascii="Times New Roman" w:hAnsi="Times New Roman" w:cs="Times New Roman"/>
                <w:color w:val="000000"/>
                <w:sz w:val="24"/>
                <w:szCs w:val="24"/>
                <w:lang w:val="kk-KZ"/>
              </w:rPr>
              <w:t>,</w:t>
            </w:r>
            <w:r>
              <w:t xml:space="preserve"> </w:t>
            </w:r>
            <w:r w:rsidRPr="007A43D2">
              <w:rPr>
                <w:rFonts w:ascii="Times New Roman" w:hAnsi="Times New Roman" w:cs="Times New Roman"/>
                <w:color w:val="000000"/>
                <w:sz w:val="24"/>
                <w:szCs w:val="24"/>
                <w:lang w:val="kk-KZ"/>
              </w:rPr>
              <w:t>оның ішінде денсаулық сақтау, мәдениет және спорт объектілерінде</w:t>
            </w:r>
          </w:p>
        </w:tc>
        <w:tc>
          <w:tcPr>
            <w:tcW w:w="4394" w:type="dxa"/>
          </w:tcPr>
          <w:p w14:paraId="4DCFCBEF"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sz w:val="24"/>
                <w:szCs w:val="24"/>
              </w:rPr>
              <w:t>1,5</w:t>
            </w:r>
          </w:p>
        </w:tc>
      </w:tr>
      <w:tr w:rsidR="002A3B61" w:rsidRPr="001D1BB5" w14:paraId="5074270F" w14:textId="77777777" w:rsidTr="00B75522">
        <w:trPr>
          <w:trHeight w:val="963"/>
        </w:trPr>
        <w:tc>
          <w:tcPr>
            <w:tcW w:w="567" w:type="dxa"/>
          </w:tcPr>
          <w:p w14:paraId="2E096E6B" w14:textId="77777777" w:rsidR="002A3B61" w:rsidRPr="001D1BB5" w:rsidRDefault="002A3B61" w:rsidP="00B75522">
            <w:pPr>
              <w:overflowPunct/>
              <w:autoSpaceDE/>
              <w:autoSpaceDN/>
              <w:adjustRightInd/>
              <w:jc w:val="both"/>
              <w:rPr>
                <w:rFonts w:ascii="Times New Roman" w:hAnsi="Times New Roman" w:cs="Times New Roman"/>
                <w:sz w:val="24"/>
                <w:szCs w:val="24"/>
              </w:rPr>
            </w:pPr>
          </w:p>
        </w:tc>
        <w:tc>
          <w:tcPr>
            <w:tcW w:w="4820" w:type="dxa"/>
          </w:tcPr>
          <w:p w14:paraId="3ADDCE98"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color w:val="000000"/>
                <w:spacing w:val="2"/>
                <w:sz w:val="24"/>
                <w:szCs w:val="24"/>
                <w:shd w:val="clear" w:color="auto" w:fill="FFFFFF"/>
              </w:rPr>
              <w:t xml:space="preserve">5.6 </w:t>
            </w:r>
            <w:proofErr w:type="spellStart"/>
            <w:r w:rsidRPr="001D1BB5">
              <w:rPr>
                <w:rFonts w:ascii="Times New Roman" w:hAnsi="Times New Roman" w:cs="Times New Roman"/>
                <w:color w:val="000000"/>
                <w:spacing w:val="2"/>
                <w:sz w:val="24"/>
                <w:szCs w:val="24"/>
                <w:shd w:val="clear" w:color="auto" w:fill="FFFFFF"/>
              </w:rPr>
              <w:t>мынадай</w:t>
            </w:r>
            <w:proofErr w:type="spellEnd"/>
            <w:r w:rsidRPr="001D1BB5">
              <w:rPr>
                <w:rFonts w:ascii="Times New Roman" w:hAnsi="Times New Roman" w:cs="Times New Roman"/>
                <w:color w:val="000000"/>
                <w:spacing w:val="2"/>
                <w:sz w:val="24"/>
                <w:szCs w:val="24"/>
                <w:shd w:val="clear" w:color="auto" w:fill="FFFFFF"/>
              </w:rPr>
              <w:t>:</w:t>
            </w:r>
            <w:r w:rsidRPr="001D1BB5">
              <w:rPr>
                <w:rFonts w:ascii="Times New Roman" w:hAnsi="Times New Roman" w:cs="Times New Roman"/>
                <w:color w:val="000000"/>
                <w:spacing w:val="2"/>
                <w:sz w:val="24"/>
                <w:szCs w:val="24"/>
              </w:rPr>
              <w:br/>
            </w:r>
            <w:proofErr w:type="spellStart"/>
            <w:r w:rsidRPr="001D1BB5">
              <w:rPr>
                <w:rFonts w:ascii="Times New Roman" w:hAnsi="Times New Roman" w:cs="Times New Roman"/>
                <w:color w:val="000000"/>
                <w:spacing w:val="2"/>
                <w:sz w:val="24"/>
                <w:szCs w:val="24"/>
                <w:shd w:val="clear" w:color="auto" w:fill="FFFFFF"/>
              </w:rPr>
              <w:t>ғылым</w:t>
            </w:r>
            <w:proofErr w:type="spellEnd"/>
            <w:r w:rsidRPr="001D1BB5">
              <w:rPr>
                <w:rFonts w:ascii="Times New Roman" w:hAnsi="Times New Roman" w:cs="Times New Roman"/>
                <w:color w:val="000000"/>
                <w:spacing w:val="2"/>
                <w:sz w:val="24"/>
                <w:szCs w:val="24"/>
                <w:shd w:val="clear" w:color="auto" w:fill="FFFFFF"/>
              </w:rPr>
              <w:t xml:space="preserve"> </w:t>
            </w:r>
            <w:proofErr w:type="spellStart"/>
            <w:r w:rsidRPr="001D1BB5">
              <w:rPr>
                <w:rFonts w:ascii="Times New Roman" w:hAnsi="Times New Roman" w:cs="Times New Roman"/>
                <w:color w:val="000000"/>
                <w:spacing w:val="2"/>
                <w:sz w:val="24"/>
                <w:szCs w:val="24"/>
                <w:shd w:val="clear" w:color="auto" w:fill="FFFFFF"/>
              </w:rPr>
              <w:t>және</w:t>
            </w:r>
            <w:proofErr w:type="spellEnd"/>
            <w:r w:rsidRPr="001D1BB5">
              <w:rPr>
                <w:rFonts w:ascii="Times New Roman" w:hAnsi="Times New Roman" w:cs="Times New Roman"/>
                <w:color w:val="000000"/>
                <w:spacing w:val="2"/>
                <w:sz w:val="24"/>
                <w:szCs w:val="24"/>
                <w:shd w:val="clear" w:color="auto" w:fill="FFFFFF"/>
              </w:rPr>
              <w:t xml:space="preserve"> </w:t>
            </w:r>
            <w:proofErr w:type="spellStart"/>
            <w:r w:rsidRPr="001D1BB5">
              <w:rPr>
                <w:rFonts w:ascii="Times New Roman" w:hAnsi="Times New Roman" w:cs="Times New Roman"/>
                <w:color w:val="000000"/>
                <w:spacing w:val="2"/>
                <w:sz w:val="24"/>
                <w:szCs w:val="24"/>
                <w:shd w:val="clear" w:color="auto" w:fill="FFFFFF"/>
              </w:rPr>
              <w:t>жоғары</w:t>
            </w:r>
            <w:proofErr w:type="spellEnd"/>
            <w:r w:rsidRPr="001D1BB5">
              <w:rPr>
                <w:rFonts w:ascii="Times New Roman" w:hAnsi="Times New Roman" w:cs="Times New Roman"/>
                <w:color w:val="000000"/>
                <w:spacing w:val="2"/>
                <w:sz w:val="24"/>
                <w:szCs w:val="24"/>
                <w:shd w:val="clear" w:color="auto" w:fill="FFFFFF"/>
              </w:rPr>
              <w:t xml:space="preserve"> </w:t>
            </w:r>
            <w:proofErr w:type="spellStart"/>
            <w:r w:rsidRPr="001D1BB5">
              <w:rPr>
                <w:rFonts w:ascii="Times New Roman" w:hAnsi="Times New Roman" w:cs="Times New Roman"/>
                <w:color w:val="000000"/>
                <w:spacing w:val="2"/>
                <w:sz w:val="24"/>
                <w:szCs w:val="24"/>
                <w:shd w:val="clear" w:color="auto" w:fill="FFFFFF"/>
              </w:rPr>
              <w:t>білім</w:t>
            </w:r>
            <w:proofErr w:type="spellEnd"/>
            <w:r w:rsidRPr="001D1BB5">
              <w:rPr>
                <w:rFonts w:ascii="Times New Roman" w:hAnsi="Times New Roman" w:cs="Times New Roman"/>
                <w:color w:val="000000"/>
                <w:spacing w:val="2"/>
                <w:sz w:val="24"/>
                <w:szCs w:val="24"/>
                <w:shd w:val="clear" w:color="auto" w:fill="FFFFFF"/>
              </w:rPr>
              <w:t xml:space="preserve"> беру</w:t>
            </w:r>
            <w:r w:rsidRPr="001D1BB5">
              <w:rPr>
                <w:rFonts w:ascii="Times New Roman" w:hAnsi="Times New Roman" w:cs="Times New Roman"/>
                <w:color w:val="000000"/>
                <w:spacing w:val="2"/>
                <w:sz w:val="24"/>
                <w:szCs w:val="24"/>
              </w:rPr>
              <w:br/>
            </w:r>
            <w:r w:rsidRPr="001D1BB5">
              <w:rPr>
                <w:rFonts w:ascii="Times New Roman" w:hAnsi="Times New Roman" w:cs="Times New Roman"/>
                <w:color w:val="000000"/>
                <w:spacing w:val="2"/>
                <w:sz w:val="24"/>
                <w:szCs w:val="24"/>
                <w:shd w:val="clear" w:color="auto" w:fill="FFFFFF"/>
              </w:rPr>
              <w:t xml:space="preserve">орта </w:t>
            </w:r>
            <w:proofErr w:type="spellStart"/>
            <w:r w:rsidRPr="001D1BB5">
              <w:rPr>
                <w:rFonts w:ascii="Times New Roman" w:hAnsi="Times New Roman" w:cs="Times New Roman"/>
                <w:color w:val="000000"/>
                <w:spacing w:val="2"/>
                <w:sz w:val="24"/>
                <w:szCs w:val="24"/>
                <w:shd w:val="clear" w:color="auto" w:fill="FFFFFF"/>
              </w:rPr>
              <w:t>білім</w:t>
            </w:r>
            <w:proofErr w:type="spellEnd"/>
            <w:r w:rsidRPr="001D1BB5">
              <w:rPr>
                <w:rFonts w:ascii="Times New Roman" w:hAnsi="Times New Roman" w:cs="Times New Roman"/>
                <w:color w:val="000000"/>
                <w:spacing w:val="2"/>
                <w:sz w:val="24"/>
                <w:szCs w:val="24"/>
                <w:shd w:val="clear" w:color="auto" w:fill="FFFFFF"/>
              </w:rPr>
              <w:t xml:space="preserve"> </w:t>
            </w:r>
            <w:proofErr w:type="spellStart"/>
            <w:r w:rsidRPr="001D1BB5">
              <w:rPr>
                <w:rFonts w:ascii="Times New Roman" w:hAnsi="Times New Roman" w:cs="Times New Roman"/>
                <w:color w:val="000000"/>
                <w:spacing w:val="2"/>
                <w:sz w:val="24"/>
                <w:szCs w:val="24"/>
                <w:shd w:val="clear" w:color="auto" w:fill="FFFFFF"/>
              </w:rPr>
              <w:t>және</w:t>
            </w:r>
            <w:proofErr w:type="spellEnd"/>
            <w:r w:rsidRPr="001D1BB5">
              <w:rPr>
                <w:rFonts w:ascii="Times New Roman" w:hAnsi="Times New Roman" w:cs="Times New Roman"/>
                <w:color w:val="000000"/>
                <w:spacing w:val="2"/>
                <w:sz w:val="24"/>
                <w:szCs w:val="24"/>
                <w:shd w:val="clear" w:color="auto" w:fill="FFFFFF"/>
              </w:rPr>
              <w:t xml:space="preserve"> </w:t>
            </w:r>
            <w:proofErr w:type="spellStart"/>
            <w:r w:rsidRPr="001D1BB5">
              <w:rPr>
                <w:rFonts w:ascii="Times New Roman" w:hAnsi="Times New Roman" w:cs="Times New Roman"/>
                <w:color w:val="000000"/>
                <w:spacing w:val="2"/>
                <w:sz w:val="24"/>
                <w:szCs w:val="24"/>
                <w:shd w:val="clear" w:color="auto" w:fill="FFFFFF"/>
              </w:rPr>
              <w:t>қосымша</w:t>
            </w:r>
            <w:proofErr w:type="spellEnd"/>
            <w:r w:rsidRPr="001D1BB5">
              <w:rPr>
                <w:rFonts w:ascii="Times New Roman" w:hAnsi="Times New Roman" w:cs="Times New Roman"/>
                <w:color w:val="000000"/>
                <w:spacing w:val="2"/>
                <w:sz w:val="24"/>
                <w:szCs w:val="24"/>
                <w:shd w:val="clear" w:color="auto" w:fill="FFFFFF"/>
              </w:rPr>
              <w:t xml:space="preserve"> </w:t>
            </w:r>
            <w:proofErr w:type="spellStart"/>
            <w:r w:rsidRPr="001D1BB5">
              <w:rPr>
                <w:rFonts w:ascii="Times New Roman" w:hAnsi="Times New Roman" w:cs="Times New Roman"/>
                <w:color w:val="000000"/>
                <w:spacing w:val="2"/>
                <w:sz w:val="24"/>
                <w:szCs w:val="24"/>
                <w:shd w:val="clear" w:color="auto" w:fill="FFFFFF"/>
              </w:rPr>
              <w:t>білім</w:t>
            </w:r>
            <w:proofErr w:type="spellEnd"/>
            <w:r w:rsidRPr="001D1BB5">
              <w:rPr>
                <w:rFonts w:ascii="Times New Roman" w:hAnsi="Times New Roman" w:cs="Times New Roman"/>
                <w:color w:val="000000"/>
                <w:spacing w:val="2"/>
                <w:sz w:val="24"/>
                <w:szCs w:val="24"/>
                <w:shd w:val="clear" w:color="auto" w:fill="FFFFFF"/>
              </w:rPr>
              <w:t xml:space="preserve"> беру, </w:t>
            </w:r>
            <w:proofErr w:type="spellStart"/>
            <w:r w:rsidRPr="001D1BB5">
              <w:rPr>
                <w:rFonts w:ascii="Times New Roman" w:hAnsi="Times New Roman" w:cs="Times New Roman"/>
                <w:color w:val="000000"/>
                <w:spacing w:val="2"/>
                <w:sz w:val="24"/>
                <w:szCs w:val="24"/>
                <w:shd w:val="clear" w:color="auto" w:fill="FFFFFF"/>
              </w:rPr>
              <w:t>мектепке</w:t>
            </w:r>
            <w:proofErr w:type="spellEnd"/>
            <w:r w:rsidRPr="001D1BB5">
              <w:rPr>
                <w:rFonts w:ascii="Times New Roman" w:hAnsi="Times New Roman" w:cs="Times New Roman"/>
                <w:color w:val="000000"/>
                <w:spacing w:val="2"/>
                <w:sz w:val="24"/>
                <w:szCs w:val="24"/>
                <w:shd w:val="clear" w:color="auto" w:fill="FFFFFF"/>
              </w:rPr>
              <w:t xml:space="preserve"> </w:t>
            </w:r>
            <w:proofErr w:type="spellStart"/>
            <w:r w:rsidRPr="001D1BB5">
              <w:rPr>
                <w:rFonts w:ascii="Times New Roman" w:hAnsi="Times New Roman" w:cs="Times New Roman"/>
                <w:color w:val="000000"/>
                <w:spacing w:val="2"/>
                <w:sz w:val="24"/>
                <w:szCs w:val="24"/>
                <w:shd w:val="clear" w:color="auto" w:fill="FFFFFF"/>
              </w:rPr>
              <w:t>дейінгі</w:t>
            </w:r>
            <w:proofErr w:type="spellEnd"/>
            <w:r w:rsidRPr="001D1BB5">
              <w:rPr>
                <w:rFonts w:ascii="Times New Roman" w:hAnsi="Times New Roman" w:cs="Times New Roman"/>
                <w:color w:val="000000"/>
                <w:spacing w:val="2"/>
                <w:sz w:val="24"/>
                <w:szCs w:val="24"/>
                <w:shd w:val="clear" w:color="auto" w:fill="FFFFFF"/>
              </w:rPr>
              <w:t xml:space="preserve"> </w:t>
            </w:r>
            <w:proofErr w:type="spellStart"/>
            <w:r w:rsidRPr="001D1BB5">
              <w:rPr>
                <w:rFonts w:ascii="Times New Roman" w:hAnsi="Times New Roman" w:cs="Times New Roman"/>
                <w:color w:val="000000"/>
                <w:spacing w:val="2"/>
                <w:sz w:val="24"/>
                <w:szCs w:val="24"/>
                <w:shd w:val="clear" w:color="auto" w:fill="FFFFFF"/>
              </w:rPr>
              <w:t>білім</w:t>
            </w:r>
            <w:proofErr w:type="spellEnd"/>
            <w:r w:rsidRPr="001D1BB5">
              <w:rPr>
                <w:rFonts w:ascii="Times New Roman" w:hAnsi="Times New Roman" w:cs="Times New Roman"/>
                <w:color w:val="000000"/>
                <w:spacing w:val="2"/>
                <w:sz w:val="24"/>
                <w:szCs w:val="24"/>
                <w:shd w:val="clear" w:color="auto" w:fill="FFFFFF"/>
              </w:rPr>
              <w:t xml:space="preserve"> беру </w:t>
            </w:r>
            <w:proofErr w:type="spellStart"/>
            <w:r w:rsidRPr="001D1BB5">
              <w:rPr>
                <w:rFonts w:ascii="Times New Roman" w:hAnsi="Times New Roman" w:cs="Times New Roman"/>
                <w:color w:val="000000"/>
                <w:spacing w:val="2"/>
                <w:sz w:val="24"/>
                <w:szCs w:val="24"/>
                <w:shd w:val="clear" w:color="auto" w:fill="FFFFFF"/>
              </w:rPr>
              <w:t>салаларында</w:t>
            </w:r>
            <w:proofErr w:type="spellEnd"/>
            <w:r w:rsidRPr="001D1BB5">
              <w:rPr>
                <w:rFonts w:ascii="Times New Roman" w:hAnsi="Times New Roman" w:cs="Times New Roman"/>
                <w:color w:val="000000"/>
                <w:spacing w:val="2"/>
                <w:sz w:val="24"/>
                <w:szCs w:val="24"/>
                <w:shd w:val="clear" w:color="auto" w:fill="FFFFFF"/>
              </w:rPr>
              <w:t xml:space="preserve"> </w:t>
            </w:r>
            <w:proofErr w:type="spellStart"/>
            <w:r w:rsidRPr="001D1BB5">
              <w:rPr>
                <w:rFonts w:ascii="Times New Roman" w:hAnsi="Times New Roman" w:cs="Times New Roman"/>
                <w:color w:val="000000"/>
                <w:spacing w:val="2"/>
                <w:sz w:val="24"/>
                <w:szCs w:val="24"/>
                <w:shd w:val="clear" w:color="auto" w:fill="FFFFFF"/>
              </w:rPr>
              <w:t>қызметтерді</w:t>
            </w:r>
            <w:proofErr w:type="spellEnd"/>
            <w:r w:rsidRPr="001D1BB5">
              <w:rPr>
                <w:rFonts w:ascii="Times New Roman" w:hAnsi="Times New Roman" w:cs="Times New Roman"/>
                <w:color w:val="000000"/>
                <w:spacing w:val="2"/>
                <w:sz w:val="24"/>
                <w:szCs w:val="24"/>
                <w:shd w:val="clear" w:color="auto" w:fill="FFFFFF"/>
              </w:rPr>
              <w:t xml:space="preserve"> </w:t>
            </w:r>
            <w:proofErr w:type="spellStart"/>
            <w:r w:rsidRPr="001D1BB5">
              <w:rPr>
                <w:rFonts w:ascii="Times New Roman" w:hAnsi="Times New Roman" w:cs="Times New Roman"/>
                <w:color w:val="000000"/>
                <w:spacing w:val="2"/>
                <w:sz w:val="24"/>
                <w:szCs w:val="24"/>
                <w:shd w:val="clear" w:color="auto" w:fill="FFFFFF"/>
              </w:rPr>
              <w:t>ұйымдастыру</w:t>
            </w:r>
            <w:proofErr w:type="spellEnd"/>
            <w:r w:rsidRPr="001D1BB5">
              <w:rPr>
                <w:rFonts w:ascii="Times New Roman" w:hAnsi="Times New Roman" w:cs="Times New Roman"/>
                <w:color w:val="000000"/>
                <w:spacing w:val="2"/>
                <w:sz w:val="24"/>
                <w:szCs w:val="24"/>
                <w:shd w:val="clear" w:color="auto" w:fill="FFFFFF"/>
              </w:rPr>
              <w:t xml:space="preserve"> </w:t>
            </w:r>
            <w:proofErr w:type="spellStart"/>
            <w:r w:rsidRPr="001D1BB5">
              <w:rPr>
                <w:rFonts w:ascii="Times New Roman" w:hAnsi="Times New Roman" w:cs="Times New Roman"/>
                <w:color w:val="000000"/>
                <w:spacing w:val="2"/>
                <w:sz w:val="24"/>
                <w:szCs w:val="24"/>
                <w:shd w:val="clear" w:color="auto" w:fill="FFFFFF"/>
              </w:rPr>
              <w:t>үшін</w:t>
            </w:r>
            <w:proofErr w:type="spellEnd"/>
          </w:p>
        </w:tc>
        <w:tc>
          <w:tcPr>
            <w:tcW w:w="4394" w:type="dxa"/>
          </w:tcPr>
          <w:p w14:paraId="6A4B813F" w14:textId="77777777" w:rsidR="002A3B61" w:rsidRPr="001D1BB5" w:rsidRDefault="002A3B61" w:rsidP="00B75522">
            <w:pPr>
              <w:overflowPunct/>
              <w:autoSpaceDE/>
              <w:autoSpaceDN/>
              <w:adjustRightInd/>
              <w:jc w:val="both"/>
              <w:rPr>
                <w:rFonts w:ascii="Times New Roman" w:hAnsi="Times New Roman" w:cs="Times New Roman"/>
                <w:sz w:val="24"/>
                <w:szCs w:val="24"/>
              </w:rPr>
            </w:pPr>
          </w:p>
          <w:p w14:paraId="6DAA3A88" w14:textId="77777777" w:rsidR="002A3B61" w:rsidRPr="001D1BB5" w:rsidRDefault="002A3B61" w:rsidP="00B75522">
            <w:pPr>
              <w:overflowPunct/>
              <w:autoSpaceDE/>
              <w:autoSpaceDN/>
              <w:adjustRightInd/>
              <w:jc w:val="both"/>
              <w:rPr>
                <w:rFonts w:ascii="Times New Roman" w:hAnsi="Times New Roman" w:cs="Times New Roman"/>
                <w:sz w:val="24"/>
                <w:szCs w:val="24"/>
              </w:rPr>
            </w:pPr>
          </w:p>
          <w:p w14:paraId="36945BC8"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sz w:val="24"/>
                <w:szCs w:val="24"/>
              </w:rPr>
              <w:t>1,1</w:t>
            </w:r>
          </w:p>
          <w:p w14:paraId="7491E28B"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sz w:val="24"/>
                <w:szCs w:val="24"/>
              </w:rPr>
              <w:t>0,9</w:t>
            </w:r>
          </w:p>
          <w:p w14:paraId="1BACD500"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sz w:val="24"/>
                <w:szCs w:val="24"/>
              </w:rPr>
              <w:t>0,8</w:t>
            </w:r>
          </w:p>
        </w:tc>
      </w:tr>
      <w:tr w:rsidR="002A3B61" w:rsidRPr="001D1BB5" w14:paraId="2B66BFD0" w14:textId="77777777" w:rsidTr="00B75522">
        <w:tc>
          <w:tcPr>
            <w:tcW w:w="567" w:type="dxa"/>
          </w:tcPr>
          <w:p w14:paraId="130B3DEC" w14:textId="77777777" w:rsidR="002A3B61" w:rsidRPr="001D1BB5" w:rsidRDefault="002A3B61" w:rsidP="00B75522">
            <w:pPr>
              <w:overflowPunct/>
              <w:autoSpaceDE/>
              <w:autoSpaceDN/>
              <w:adjustRightInd/>
              <w:jc w:val="both"/>
              <w:rPr>
                <w:rFonts w:ascii="Times New Roman" w:hAnsi="Times New Roman" w:cs="Times New Roman"/>
                <w:sz w:val="24"/>
                <w:szCs w:val="24"/>
              </w:rPr>
            </w:pPr>
          </w:p>
        </w:tc>
        <w:tc>
          <w:tcPr>
            <w:tcW w:w="4820" w:type="dxa"/>
            <w:vAlign w:val="bottom"/>
          </w:tcPr>
          <w:p w14:paraId="3153478C"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color w:val="000000"/>
                <w:sz w:val="24"/>
                <w:szCs w:val="24"/>
              </w:rPr>
              <w:t xml:space="preserve">5.7 </w:t>
            </w:r>
            <w:proofErr w:type="spellStart"/>
            <w:r w:rsidRPr="001D1BB5">
              <w:rPr>
                <w:rFonts w:ascii="Times New Roman" w:hAnsi="Times New Roman" w:cs="Times New Roman"/>
                <w:color w:val="000000"/>
                <w:sz w:val="24"/>
                <w:szCs w:val="24"/>
              </w:rPr>
              <w:t>денсаулық</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сақтау</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мәдениет</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және</w:t>
            </w:r>
            <w:proofErr w:type="spellEnd"/>
            <w:r w:rsidRPr="001D1BB5">
              <w:rPr>
                <w:rFonts w:ascii="Times New Roman" w:hAnsi="Times New Roman" w:cs="Times New Roman"/>
                <w:color w:val="000000"/>
                <w:sz w:val="24"/>
                <w:szCs w:val="24"/>
              </w:rPr>
              <w:t xml:space="preserve"> спорт </w:t>
            </w:r>
            <w:proofErr w:type="spellStart"/>
            <w:r w:rsidRPr="001D1BB5">
              <w:rPr>
                <w:rFonts w:ascii="Times New Roman" w:hAnsi="Times New Roman" w:cs="Times New Roman"/>
                <w:color w:val="000000"/>
                <w:sz w:val="24"/>
                <w:szCs w:val="24"/>
              </w:rPr>
              <w:t>салаларында</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қызметтерді</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ұйымдастыру</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үшін</w:t>
            </w:r>
            <w:proofErr w:type="spellEnd"/>
          </w:p>
        </w:tc>
        <w:tc>
          <w:tcPr>
            <w:tcW w:w="4394" w:type="dxa"/>
          </w:tcPr>
          <w:p w14:paraId="62ECA444"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sz w:val="24"/>
                <w:szCs w:val="24"/>
              </w:rPr>
              <w:t>1</w:t>
            </w:r>
          </w:p>
        </w:tc>
      </w:tr>
      <w:tr w:rsidR="002A3B61" w:rsidRPr="001D1BB5" w14:paraId="76BB3302" w14:textId="77777777" w:rsidTr="00B75522">
        <w:tc>
          <w:tcPr>
            <w:tcW w:w="567" w:type="dxa"/>
          </w:tcPr>
          <w:p w14:paraId="1FD952C0" w14:textId="77777777" w:rsidR="002A3B61" w:rsidRPr="001D1BB5" w:rsidRDefault="002A3B61" w:rsidP="00B75522">
            <w:pPr>
              <w:overflowPunct/>
              <w:autoSpaceDE/>
              <w:autoSpaceDN/>
              <w:adjustRightInd/>
              <w:jc w:val="both"/>
              <w:rPr>
                <w:rFonts w:ascii="Times New Roman" w:hAnsi="Times New Roman" w:cs="Times New Roman"/>
                <w:sz w:val="24"/>
                <w:szCs w:val="24"/>
              </w:rPr>
            </w:pPr>
          </w:p>
        </w:tc>
        <w:tc>
          <w:tcPr>
            <w:tcW w:w="4820" w:type="dxa"/>
            <w:vAlign w:val="bottom"/>
          </w:tcPr>
          <w:p w14:paraId="6F484E76"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color w:val="000000"/>
                <w:sz w:val="24"/>
                <w:szCs w:val="24"/>
              </w:rPr>
              <w:t xml:space="preserve">5.8 </w:t>
            </w:r>
            <w:proofErr w:type="spellStart"/>
            <w:r w:rsidRPr="001D1BB5">
              <w:rPr>
                <w:rFonts w:ascii="Times New Roman" w:hAnsi="Times New Roman" w:cs="Times New Roman"/>
                <w:color w:val="000000"/>
                <w:sz w:val="24"/>
                <w:szCs w:val="24"/>
              </w:rPr>
              <w:t>ұялы</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байланыс</w:t>
            </w:r>
            <w:proofErr w:type="spellEnd"/>
            <w:r w:rsidRPr="001D1BB5">
              <w:rPr>
                <w:rFonts w:ascii="Times New Roman" w:hAnsi="Times New Roman" w:cs="Times New Roman"/>
                <w:color w:val="000000"/>
                <w:sz w:val="24"/>
                <w:szCs w:val="24"/>
              </w:rPr>
              <w:t xml:space="preserve">, интернет </w:t>
            </w:r>
            <w:proofErr w:type="spellStart"/>
            <w:r w:rsidRPr="001D1BB5">
              <w:rPr>
                <w:rFonts w:ascii="Times New Roman" w:hAnsi="Times New Roman" w:cs="Times New Roman"/>
                <w:color w:val="000000"/>
                <w:sz w:val="24"/>
                <w:szCs w:val="24"/>
              </w:rPr>
              <w:t>желісі</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саласында</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қызмет</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ету</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үшін</w:t>
            </w:r>
            <w:proofErr w:type="spellEnd"/>
            <w:r w:rsidRPr="001D1BB5">
              <w:rPr>
                <w:rFonts w:ascii="Times New Roman" w:hAnsi="Times New Roman" w:cs="Times New Roman"/>
                <w:color w:val="000000"/>
                <w:sz w:val="24"/>
                <w:szCs w:val="24"/>
              </w:rPr>
              <w:t xml:space="preserve"> (телекоммуникация </w:t>
            </w:r>
            <w:proofErr w:type="spellStart"/>
            <w:r w:rsidRPr="001D1BB5">
              <w:rPr>
                <w:rFonts w:ascii="Times New Roman" w:hAnsi="Times New Roman" w:cs="Times New Roman"/>
                <w:color w:val="000000"/>
                <w:sz w:val="24"/>
                <w:szCs w:val="24"/>
              </w:rPr>
              <w:t>жабдықтарын</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орналастыру</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және</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басқа</w:t>
            </w:r>
            <w:proofErr w:type="spellEnd"/>
            <w:r w:rsidRPr="001D1BB5">
              <w:rPr>
                <w:rFonts w:ascii="Times New Roman" w:hAnsi="Times New Roman" w:cs="Times New Roman"/>
                <w:color w:val="000000"/>
                <w:sz w:val="24"/>
                <w:szCs w:val="24"/>
              </w:rPr>
              <w:t>)</w:t>
            </w:r>
          </w:p>
        </w:tc>
        <w:tc>
          <w:tcPr>
            <w:tcW w:w="4394" w:type="dxa"/>
          </w:tcPr>
          <w:p w14:paraId="43F70658"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sz w:val="24"/>
                <w:szCs w:val="24"/>
              </w:rPr>
              <w:t>5</w:t>
            </w:r>
          </w:p>
        </w:tc>
      </w:tr>
      <w:tr w:rsidR="002A3B61" w:rsidRPr="001D1BB5" w14:paraId="605823DC" w14:textId="77777777" w:rsidTr="00B75522">
        <w:tc>
          <w:tcPr>
            <w:tcW w:w="567" w:type="dxa"/>
          </w:tcPr>
          <w:p w14:paraId="06A0DA27" w14:textId="77777777" w:rsidR="002A3B61" w:rsidRPr="001D1BB5" w:rsidRDefault="002A3B61" w:rsidP="00B75522">
            <w:pPr>
              <w:overflowPunct/>
              <w:autoSpaceDE/>
              <w:autoSpaceDN/>
              <w:adjustRightInd/>
              <w:jc w:val="both"/>
              <w:rPr>
                <w:rFonts w:ascii="Times New Roman" w:hAnsi="Times New Roman" w:cs="Times New Roman"/>
                <w:sz w:val="24"/>
                <w:szCs w:val="24"/>
              </w:rPr>
            </w:pPr>
          </w:p>
        </w:tc>
        <w:tc>
          <w:tcPr>
            <w:tcW w:w="4820" w:type="dxa"/>
            <w:vAlign w:val="bottom"/>
          </w:tcPr>
          <w:p w14:paraId="63DDB88C"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color w:val="000000"/>
                <w:sz w:val="24"/>
                <w:szCs w:val="24"/>
              </w:rPr>
              <w:t xml:space="preserve">5.9 </w:t>
            </w:r>
            <w:proofErr w:type="spellStart"/>
            <w:r w:rsidRPr="001D1BB5">
              <w:rPr>
                <w:rFonts w:ascii="Times New Roman" w:hAnsi="Times New Roman" w:cs="Times New Roman"/>
                <w:color w:val="000000"/>
                <w:sz w:val="24"/>
                <w:szCs w:val="24"/>
              </w:rPr>
              <w:t>өткізу</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жүйесі</w:t>
            </w:r>
            <w:proofErr w:type="spellEnd"/>
            <w:r w:rsidRPr="001D1BB5">
              <w:rPr>
                <w:rFonts w:ascii="Times New Roman" w:hAnsi="Times New Roman" w:cs="Times New Roman"/>
                <w:color w:val="000000"/>
                <w:sz w:val="24"/>
                <w:szCs w:val="24"/>
              </w:rPr>
              <w:t xml:space="preserve"> бар (</w:t>
            </w:r>
            <w:proofErr w:type="spellStart"/>
            <w:r w:rsidRPr="001D1BB5">
              <w:rPr>
                <w:rFonts w:ascii="Times New Roman" w:hAnsi="Times New Roman" w:cs="Times New Roman"/>
                <w:color w:val="000000"/>
                <w:sz w:val="24"/>
                <w:szCs w:val="24"/>
              </w:rPr>
              <w:t>қол</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жетімділігі</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шектеулі</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мемлекеттік</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заңды</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тұлғалардың</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lastRenderedPageBreak/>
              <w:t>ғимараттарында</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қызметкерлердің</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тамақтануын</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ұйымдастыру</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тұрмыстық</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қызметтерді</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көрсету</w:t>
            </w:r>
            <w:proofErr w:type="spellEnd"/>
          </w:p>
        </w:tc>
        <w:tc>
          <w:tcPr>
            <w:tcW w:w="4394" w:type="dxa"/>
          </w:tcPr>
          <w:p w14:paraId="4BFDBD68"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sz w:val="24"/>
                <w:szCs w:val="24"/>
              </w:rPr>
              <w:lastRenderedPageBreak/>
              <w:t>0,5</w:t>
            </w:r>
          </w:p>
        </w:tc>
      </w:tr>
      <w:tr w:rsidR="002A3B61" w:rsidRPr="001D1BB5" w14:paraId="67C692DB" w14:textId="77777777" w:rsidTr="00B75522">
        <w:tc>
          <w:tcPr>
            <w:tcW w:w="567" w:type="dxa"/>
          </w:tcPr>
          <w:p w14:paraId="30648A09" w14:textId="77777777" w:rsidR="002A3B61" w:rsidRPr="001D1BB5" w:rsidRDefault="002A3B61" w:rsidP="00B75522">
            <w:pPr>
              <w:overflowPunct/>
              <w:autoSpaceDE/>
              <w:autoSpaceDN/>
              <w:adjustRightInd/>
              <w:jc w:val="both"/>
              <w:rPr>
                <w:rFonts w:ascii="Times New Roman" w:hAnsi="Times New Roman" w:cs="Times New Roman"/>
                <w:sz w:val="24"/>
                <w:szCs w:val="24"/>
              </w:rPr>
            </w:pPr>
          </w:p>
        </w:tc>
        <w:tc>
          <w:tcPr>
            <w:tcW w:w="4820" w:type="dxa"/>
            <w:vAlign w:val="bottom"/>
          </w:tcPr>
          <w:p w14:paraId="1C105051"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color w:val="000000"/>
                <w:sz w:val="24"/>
                <w:szCs w:val="24"/>
              </w:rPr>
              <w:t xml:space="preserve">5.10 </w:t>
            </w:r>
            <w:proofErr w:type="spellStart"/>
            <w:r w:rsidRPr="001D1BB5">
              <w:rPr>
                <w:rFonts w:ascii="Times New Roman" w:hAnsi="Times New Roman" w:cs="Times New Roman"/>
                <w:color w:val="000000"/>
                <w:sz w:val="24"/>
                <w:szCs w:val="24"/>
              </w:rPr>
              <w:t>оқу</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орындарында</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мектептерде</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гимназияларда</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лицейлерде</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колледждерде</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және</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спорттық</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мектептерде</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қоғамдық</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тамақтануды</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ұйымдастыру</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асхана</w:t>
            </w:r>
            <w:proofErr w:type="spellEnd"/>
            <w:r w:rsidRPr="001D1BB5">
              <w:rPr>
                <w:rFonts w:ascii="Times New Roman" w:hAnsi="Times New Roman" w:cs="Times New Roman"/>
                <w:color w:val="000000"/>
                <w:sz w:val="24"/>
                <w:szCs w:val="24"/>
              </w:rPr>
              <w:t xml:space="preserve">, буфет) </w:t>
            </w:r>
            <w:proofErr w:type="spellStart"/>
            <w:r w:rsidRPr="001D1BB5">
              <w:rPr>
                <w:rFonts w:ascii="Times New Roman" w:hAnsi="Times New Roman" w:cs="Times New Roman"/>
                <w:color w:val="000000"/>
                <w:sz w:val="24"/>
                <w:szCs w:val="24"/>
              </w:rPr>
              <w:t>үшін</w:t>
            </w:r>
            <w:proofErr w:type="spellEnd"/>
          </w:p>
        </w:tc>
        <w:tc>
          <w:tcPr>
            <w:tcW w:w="4394" w:type="dxa"/>
          </w:tcPr>
          <w:p w14:paraId="38E5ED1F"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sz w:val="24"/>
                <w:szCs w:val="24"/>
              </w:rPr>
              <w:t>0,5</w:t>
            </w:r>
          </w:p>
        </w:tc>
      </w:tr>
      <w:tr w:rsidR="002A3B61" w:rsidRPr="001D1BB5" w14:paraId="70EE0E18" w14:textId="77777777" w:rsidTr="00B75522">
        <w:tc>
          <w:tcPr>
            <w:tcW w:w="567" w:type="dxa"/>
          </w:tcPr>
          <w:p w14:paraId="47FCB82B" w14:textId="77777777" w:rsidR="002A3B61" w:rsidRPr="001D1BB5" w:rsidRDefault="002A3B61" w:rsidP="00B75522">
            <w:pPr>
              <w:overflowPunct/>
              <w:autoSpaceDE/>
              <w:autoSpaceDN/>
              <w:adjustRightInd/>
              <w:jc w:val="both"/>
              <w:rPr>
                <w:rFonts w:ascii="Times New Roman" w:hAnsi="Times New Roman" w:cs="Times New Roman"/>
                <w:sz w:val="24"/>
                <w:szCs w:val="24"/>
              </w:rPr>
            </w:pPr>
          </w:p>
        </w:tc>
        <w:tc>
          <w:tcPr>
            <w:tcW w:w="4820" w:type="dxa"/>
            <w:vAlign w:val="bottom"/>
          </w:tcPr>
          <w:p w14:paraId="453236F1"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color w:val="000000"/>
                <w:sz w:val="24"/>
                <w:szCs w:val="24"/>
              </w:rPr>
              <w:t xml:space="preserve">5.11. 5.1-5.10-тармақтарында </w:t>
            </w:r>
            <w:proofErr w:type="spellStart"/>
            <w:r w:rsidRPr="001D1BB5">
              <w:rPr>
                <w:rFonts w:ascii="Times New Roman" w:hAnsi="Times New Roman" w:cs="Times New Roman"/>
                <w:color w:val="000000"/>
                <w:sz w:val="24"/>
                <w:szCs w:val="24"/>
              </w:rPr>
              <w:t>көрсетілген</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қызмет</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түрлерін</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қоспағанда</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өзге</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қызмет</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түрлері</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үшін</w:t>
            </w:r>
            <w:proofErr w:type="spellEnd"/>
          </w:p>
        </w:tc>
        <w:tc>
          <w:tcPr>
            <w:tcW w:w="4394" w:type="dxa"/>
          </w:tcPr>
          <w:p w14:paraId="327295EA"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sz w:val="24"/>
                <w:szCs w:val="24"/>
              </w:rPr>
              <w:t>1,9</w:t>
            </w:r>
          </w:p>
        </w:tc>
      </w:tr>
      <w:tr w:rsidR="002A3B61" w:rsidRPr="001D1BB5" w14:paraId="4B3089FC" w14:textId="77777777" w:rsidTr="00B75522">
        <w:tc>
          <w:tcPr>
            <w:tcW w:w="567" w:type="dxa"/>
          </w:tcPr>
          <w:p w14:paraId="779F919F"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sz w:val="24"/>
                <w:szCs w:val="24"/>
              </w:rPr>
              <w:t>6</w:t>
            </w:r>
          </w:p>
        </w:tc>
        <w:tc>
          <w:tcPr>
            <w:tcW w:w="4820" w:type="dxa"/>
          </w:tcPr>
          <w:p w14:paraId="3FA277F9" w14:textId="77777777" w:rsidR="002A3B61" w:rsidRPr="001D1BB5" w:rsidRDefault="002A3B61" w:rsidP="00B75522">
            <w:pPr>
              <w:overflowPunct/>
              <w:autoSpaceDE/>
              <w:autoSpaceDN/>
              <w:adjustRightInd/>
              <w:jc w:val="both"/>
              <w:rPr>
                <w:rFonts w:ascii="Times New Roman" w:hAnsi="Times New Roman" w:cs="Times New Roman"/>
                <w:color w:val="000000"/>
                <w:sz w:val="24"/>
                <w:szCs w:val="24"/>
              </w:rPr>
            </w:pPr>
            <w:proofErr w:type="spellStart"/>
            <w:r w:rsidRPr="001D1BB5">
              <w:rPr>
                <w:rFonts w:ascii="Times New Roman" w:hAnsi="Times New Roman" w:cs="Times New Roman"/>
                <w:color w:val="000000"/>
                <w:sz w:val="24"/>
                <w:szCs w:val="24"/>
              </w:rPr>
              <w:t>Жалдаушының</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ұйымдастырушылық-құқықтық</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нысанын</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ескеретін</w:t>
            </w:r>
            <w:proofErr w:type="spellEnd"/>
            <w:r w:rsidRPr="001D1BB5">
              <w:rPr>
                <w:rFonts w:ascii="Times New Roman" w:hAnsi="Times New Roman" w:cs="Times New Roman"/>
                <w:color w:val="000000"/>
                <w:sz w:val="24"/>
                <w:szCs w:val="24"/>
              </w:rPr>
              <w:t xml:space="preserve"> коэффициент (</w:t>
            </w:r>
            <w:proofErr w:type="spellStart"/>
            <w:r w:rsidRPr="001D1BB5">
              <w:rPr>
                <w:rFonts w:ascii="Times New Roman" w:hAnsi="Times New Roman" w:cs="Times New Roman"/>
                <w:color w:val="000000"/>
                <w:sz w:val="24"/>
                <w:szCs w:val="24"/>
              </w:rPr>
              <w:t>Копф</w:t>
            </w:r>
            <w:proofErr w:type="spellEnd"/>
            <w:r w:rsidRPr="001D1BB5">
              <w:rPr>
                <w:rFonts w:ascii="Times New Roman" w:hAnsi="Times New Roman" w:cs="Times New Roman"/>
                <w:color w:val="000000"/>
                <w:sz w:val="24"/>
                <w:szCs w:val="24"/>
              </w:rPr>
              <w:t>):</w:t>
            </w:r>
          </w:p>
          <w:p w14:paraId="56E164FF" w14:textId="77777777" w:rsidR="002A3B61" w:rsidRPr="001D1BB5" w:rsidRDefault="002A3B61" w:rsidP="00B75522">
            <w:pPr>
              <w:overflowPunct/>
              <w:autoSpaceDE/>
              <w:autoSpaceDN/>
              <w:adjustRightInd/>
              <w:jc w:val="both"/>
              <w:rPr>
                <w:rFonts w:ascii="Times New Roman" w:hAnsi="Times New Roman" w:cs="Times New Roman"/>
                <w:sz w:val="24"/>
                <w:szCs w:val="24"/>
              </w:rPr>
            </w:pPr>
          </w:p>
        </w:tc>
        <w:tc>
          <w:tcPr>
            <w:tcW w:w="4394" w:type="dxa"/>
          </w:tcPr>
          <w:p w14:paraId="1FEC66CD" w14:textId="77777777" w:rsidR="002A3B61" w:rsidRPr="001D1BB5" w:rsidRDefault="002A3B61" w:rsidP="00B75522">
            <w:pPr>
              <w:overflowPunct/>
              <w:autoSpaceDE/>
              <w:autoSpaceDN/>
              <w:adjustRightInd/>
              <w:jc w:val="both"/>
              <w:rPr>
                <w:rFonts w:ascii="Times New Roman" w:hAnsi="Times New Roman" w:cs="Times New Roman"/>
                <w:sz w:val="24"/>
                <w:szCs w:val="24"/>
              </w:rPr>
            </w:pPr>
          </w:p>
        </w:tc>
      </w:tr>
      <w:tr w:rsidR="002A3B61" w:rsidRPr="001D1BB5" w14:paraId="0E4CAC0E" w14:textId="77777777" w:rsidTr="00B75522">
        <w:tc>
          <w:tcPr>
            <w:tcW w:w="567" w:type="dxa"/>
          </w:tcPr>
          <w:p w14:paraId="202A5547" w14:textId="77777777" w:rsidR="002A3B61" w:rsidRPr="001D1BB5" w:rsidRDefault="002A3B61" w:rsidP="00B75522">
            <w:pPr>
              <w:overflowPunct/>
              <w:autoSpaceDE/>
              <w:autoSpaceDN/>
              <w:adjustRightInd/>
              <w:jc w:val="both"/>
              <w:rPr>
                <w:rFonts w:ascii="Times New Roman" w:hAnsi="Times New Roman" w:cs="Times New Roman"/>
                <w:sz w:val="24"/>
                <w:szCs w:val="24"/>
              </w:rPr>
            </w:pPr>
          </w:p>
        </w:tc>
        <w:tc>
          <w:tcPr>
            <w:tcW w:w="4820" w:type="dxa"/>
            <w:vAlign w:val="bottom"/>
          </w:tcPr>
          <w:p w14:paraId="13163846"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color w:val="000000"/>
                <w:sz w:val="24"/>
                <w:szCs w:val="24"/>
              </w:rPr>
              <w:t xml:space="preserve">6.1 </w:t>
            </w:r>
            <w:proofErr w:type="spellStart"/>
            <w:r w:rsidRPr="001D1BB5">
              <w:rPr>
                <w:rFonts w:ascii="Times New Roman" w:hAnsi="Times New Roman" w:cs="Times New Roman"/>
                <w:color w:val="000000"/>
                <w:sz w:val="24"/>
                <w:szCs w:val="24"/>
              </w:rPr>
              <w:t>сауда</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делдалдық</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қызметті</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қоспағанда</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өнеркәсіп</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қызметін</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ұйымдастыру</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және</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халыққа</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қызмет</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көрсету</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саласын</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дамытуға</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шағын</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кәсіпкерлік</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субъектілері</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үшін</w:t>
            </w:r>
            <w:proofErr w:type="spellEnd"/>
          </w:p>
        </w:tc>
        <w:tc>
          <w:tcPr>
            <w:tcW w:w="4394" w:type="dxa"/>
          </w:tcPr>
          <w:p w14:paraId="567980BD"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sz w:val="24"/>
                <w:szCs w:val="24"/>
              </w:rPr>
              <w:t>0,9</w:t>
            </w:r>
          </w:p>
        </w:tc>
      </w:tr>
      <w:tr w:rsidR="002A3B61" w:rsidRPr="001D1BB5" w14:paraId="4E8F96FC" w14:textId="77777777" w:rsidTr="00B75522">
        <w:tc>
          <w:tcPr>
            <w:tcW w:w="567" w:type="dxa"/>
          </w:tcPr>
          <w:p w14:paraId="2E713CF3" w14:textId="77777777" w:rsidR="002A3B61" w:rsidRPr="001D1BB5" w:rsidRDefault="002A3B61" w:rsidP="00B75522">
            <w:pPr>
              <w:overflowPunct/>
              <w:autoSpaceDE/>
              <w:autoSpaceDN/>
              <w:adjustRightInd/>
              <w:jc w:val="both"/>
              <w:rPr>
                <w:rFonts w:ascii="Times New Roman" w:hAnsi="Times New Roman" w:cs="Times New Roman"/>
                <w:sz w:val="24"/>
                <w:szCs w:val="24"/>
              </w:rPr>
            </w:pPr>
          </w:p>
        </w:tc>
        <w:tc>
          <w:tcPr>
            <w:tcW w:w="4820" w:type="dxa"/>
            <w:vAlign w:val="bottom"/>
          </w:tcPr>
          <w:p w14:paraId="493C0208"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color w:val="000000"/>
                <w:sz w:val="24"/>
                <w:szCs w:val="24"/>
              </w:rPr>
              <w:t xml:space="preserve">6.2 </w:t>
            </w:r>
            <w:proofErr w:type="spellStart"/>
            <w:r w:rsidRPr="001D1BB5">
              <w:rPr>
                <w:rFonts w:ascii="Times New Roman" w:hAnsi="Times New Roman" w:cs="Times New Roman"/>
                <w:color w:val="000000"/>
                <w:sz w:val="24"/>
                <w:szCs w:val="24"/>
              </w:rPr>
              <w:t>мемлекет</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бақылайтын</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акционерлік</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қоғамдар</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жауапкершілігі</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шектеулі</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серіктестіктер</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үшін</w:t>
            </w:r>
            <w:proofErr w:type="spellEnd"/>
          </w:p>
        </w:tc>
        <w:tc>
          <w:tcPr>
            <w:tcW w:w="4394" w:type="dxa"/>
          </w:tcPr>
          <w:p w14:paraId="1E26B8E3"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sz w:val="24"/>
                <w:szCs w:val="24"/>
              </w:rPr>
              <w:t>0,8</w:t>
            </w:r>
          </w:p>
        </w:tc>
      </w:tr>
      <w:tr w:rsidR="002A3B61" w:rsidRPr="001D1BB5" w14:paraId="0424BE03" w14:textId="77777777" w:rsidTr="00B75522">
        <w:tc>
          <w:tcPr>
            <w:tcW w:w="567" w:type="dxa"/>
          </w:tcPr>
          <w:p w14:paraId="75A01610" w14:textId="77777777" w:rsidR="002A3B61" w:rsidRPr="001D1BB5" w:rsidRDefault="002A3B61" w:rsidP="00B75522">
            <w:pPr>
              <w:overflowPunct/>
              <w:autoSpaceDE/>
              <w:autoSpaceDN/>
              <w:adjustRightInd/>
              <w:jc w:val="both"/>
              <w:rPr>
                <w:rFonts w:ascii="Times New Roman" w:hAnsi="Times New Roman" w:cs="Times New Roman"/>
                <w:sz w:val="24"/>
                <w:szCs w:val="24"/>
              </w:rPr>
            </w:pPr>
          </w:p>
        </w:tc>
        <w:tc>
          <w:tcPr>
            <w:tcW w:w="4820" w:type="dxa"/>
            <w:vAlign w:val="bottom"/>
          </w:tcPr>
          <w:p w14:paraId="197B5FD2"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color w:val="000000"/>
                <w:sz w:val="24"/>
                <w:szCs w:val="24"/>
              </w:rPr>
              <w:t xml:space="preserve">6.3 </w:t>
            </w:r>
            <w:proofErr w:type="spellStart"/>
            <w:r w:rsidRPr="001D1BB5">
              <w:rPr>
                <w:rFonts w:ascii="Times New Roman" w:hAnsi="Times New Roman" w:cs="Times New Roman"/>
                <w:color w:val="000000"/>
                <w:sz w:val="24"/>
                <w:szCs w:val="24"/>
              </w:rPr>
              <w:t>қайырымдылық</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және</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қоғамдық</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бірлестіктер</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коммерциялық</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емес</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ұйымдар</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үшін</w:t>
            </w:r>
            <w:proofErr w:type="spellEnd"/>
          </w:p>
        </w:tc>
        <w:tc>
          <w:tcPr>
            <w:tcW w:w="4394" w:type="dxa"/>
          </w:tcPr>
          <w:p w14:paraId="2D17C672"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sz w:val="24"/>
                <w:szCs w:val="24"/>
              </w:rPr>
              <w:t>0,5</w:t>
            </w:r>
          </w:p>
        </w:tc>
      </w:tr>
      <w:tr w:rsidR="002A3B61" w:rsidRPr="001D1BB5" w14:paraId="6C1346E4" w14:textId="77777777" w:rsidTr="00B75522">
        <w:tc>
          <w:tcPr>
            <w:tcW w:w="567" w:type="dxa"/>
          </w:tcPr>
          <w:p w14:paraId="109A2E38" w14:textId="77777777" w:rsidR="002A3B61" w:rsidRPr="001D1BB5" w:rsidRDefault="002A3B61" w:rsidP="00B75522">
            <w:pPr>
              <w:overflowPunct/>
              <w:autoSpaceDE/>
              <w:autoSpaceDN/>
              <w:adjustRightInd/>
              <w:jc w:val="both"/>
              <w:rPr>
                <w:rFonts w:ascii="Times New Roman" w:hAnsi="Times New Roman" w:cs="Times New Roman"/>
                <w:sz w:val="24"/>
                <w:szCs w:val="24"/>
              </w:rPr>
            </w:pPr>
          </w:p>
        </w:tc>
        <w:tc>
          <w:tcPr>
            <w:tcW w:w="4820" w:type="dxa"/>
            <w:vAlign w:val="bottom"/>
          </w:tcPr>
          <w:p w14:paraId="05EBC582"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color w:val="000000"/>
                <w:sz w:val="24"/>
                <w:szCs w:val="24"/>
              </w:rPr>
              <w:t xml:space="preserve">6.4 </w:t>
            </w:r>
            <w:proofErr w:type="spellStart"/>
            <w:r w:rsidRPr="001D1BB5">
              <w:rPr>
                <w:rFonts w:ascii="Times New Roman" w:hAnsi="Times New Roman" w:cs="Times New Roman"/>
                <w:color w:val="000000"/>
                <w:sz w:val="24"/>
                <w:szCs w:val="24"/>
              </w:rPr>
              <w:t>қалғандары</w:t>
            </w:r>
            <w:proofErr w:type="spellEnd"/>
            <w:r w:rsidRPr="001D1BB5">
              <w:rPr>
                <w:rFonts w:ascii="Times New Roman" w:hAnsi="Times New Roman" w:cs="Times New Roman"/>
                <w:color w:val="000000"/>
                <w:sz w:val="24"/>
                <w:szCs w:val="24"/>
              </w:rPr>
              <w:t xml:space="preserve"> </w:t>
            </w:r>
            <w:proofErr w:type="spellStart"/>
            <w:r w:rsidRPr="001D1BB5">
              <w:rPr>
                <w:rFonts w:ascii="Times New Roman" w:hAnsi="Times New Roman" w:cs="Times New Roman"/>
                <w:color w:val="000000"/>
                <w:sz w:val="24"/>
                <w:szCs w:val="24"/>
              </w:rPr>
              <w:t>үшін</w:t>
            </w:r>
            <w:proofErr w:type="spellEnd"/>
          </w:p>
        </w:tc>
        <w:tc>
          <w:tcPr>
            <w:tcW w:w="4394" w:type="dxa"/>
          </w:tcPr>
          <w:p w14:paraId="4104B151" w14:textId="77777777" w:rsidR="002A3B61" w:rsidRPr="001D1BB5" w:rsidRDefault="002A3B61" w:rsidP="00B75522">
            <w:pPr>
              <w:overflowPunct/>
              <w:autoSpaceDE/>
              <w:autoSpaceDN/>
              <w:adjustRightInd/>
              <w:jc w:val="both"/>
              <w:rPr>
                <w:rFonts w:ascii="Times New Roman" w:hAnsi="Times New Roman" w:cs="Times New Roman"/>
                <w:sz w:val="24"/>
                <w:szCs w:val="24"/>
              </w:rPr>
            </w:pPr>
            <w:r w:rsidRPr="001D1BB5">
              <w:rPr>
                <w:rFonts w:ascii="Times New Roman" w:hAnsi="Times New Roman" w:cs="Times New Roman"/>
                <w:sz w:val="24"/>
                <w:szCs w:val="24"/>
              </w:rPr>
              <w:t>1</w:t>
            </w:r>
          </w:p>
        </w:tc>
      </w:tr>
    </w:tbl>
    <w:p w14:paraId="3A938A32" w14:textId="77777777" w:rsidR="002A3B61" w:rsidRDefault="002A3B61" w:rsidP="002A3B61">
      <w:pPr>
        <w:ind w:firstLine="708"/>
        <w:jc w:val="both"/>
        <w:rPr>
          <w:rFonts w:eastAsia="Calibri"/>
          <w:color w:val="000000"/>
          <w:sz w:val="28"/>
          <w:szCs w:val="28"/>
          <w:lang w:val="kk-KZ" w:eastAsia="en-US"/>
        </w:rPr>
      </w:pPr>
      <w:r>
        <w:rPr>
          <w:rFonts w:eastAsia="Calibri"/>
          <w:color w:val="000000"/>
          <w:sz w:val="28"/>
          <w:szCs w:val="28"/>
          <w:lang w:val="kk-KZ" w:eastAsia="en-US"/>
        </w:rPr>
        <w:t>»</w:t>
      </w:r>
    </w:p>
    <w:p w14:paraId="50B2E8AE" w14:textId="77777777" w:rsidR="00361012" w:rsidRDefault="00361012">
      <w:pPr>
        <w:ind w:firstLine="709"/>
        <w:jc w:val="both"/>
        <w:rPr>
          <w:sz w:val="28"/>
          <w:lang w:val="kk-KZ"/>
        </w:rPr>
      </w:pPr>
    </w:p>
    <w:p w14:paraId="271CA104" w14:textId="77777777" w:rsidR="00B62D26" w:rsidRDefault="00B62D26">
      <w:pPr>
        <w:rPr>
          <w:lang w:val="kk-KZ"/>
        </w:rPr>
      </w:pPr>
    </w:p>
    <w:sectPr w:rsidR="00B62D26" w:rsidSect="00642211">
      <w:headerReference w:type="even" r:id="rId9"/>
      <w:headerReference w:type="default" r:id="rId10"/>
      <w:headerReference w:type="first" r:id="rId11"/>
      <w:pgSz w:w="11906" w:h="16838"/>
      <w:pgMar w:top="1134" w:right="849" w:bottom="993"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CBAF1" w14:textId="77777777" w:rsidR="004864A0" w:rsidRDefault="004864A0">
      <w:r>
        <w:separator/>
      </w:r>
    </w:p>
  </w:endnote>
  <w:endnote w:type="continuationSeparator" w:id="0">
    <w:p w14:paraId="0E15273C" w14:textId="77777777" w:rsidR="004864A0" w:rsidRDefault="00486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5DDDE" w14:textId="77777777" w:rsidR="004864A0" w:rsidRDefault="004864A0">
      <w:r>
        <w:separator/>
      </w:r>
    </w:p>
  </w:footnote>
  <w:footnote w:type="continuationSeparator" w:id="0">
    <w:p w14:paraId="6D457FC8" w14:textId="77777777" w:rsidR="004864A0" w:rsidRDefault="00486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1E3D3" w14:textId="77777777" w:rsidR="00B62D26" w:rsidRDefault="004864A0">
    <w:pPr>
      <w:pStyle w:val="a9"/>
      <w:framePr w:wrap="around" w:vAnchor="text" w:hAnchor="margin" w:xAlign="center" w:y="1"/>
      <w:rPr>
        <w:rStyle w:val="ae"/>
      </w:rPr>
    </w:pPr>
    <w:r>
      <w:pict w14:anchorId="2393DC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538.05pt;height:79.2pt;rotation:315;z-index:-251659264;mso-position-horizontal:center;mso-position-horizontal-relative:margin;mso-position-vertical:center;mso-position-vertical-relative:margin" o:allowincell="f" fillcolor="gray" stroked="f">
          <v:fill opacity=".5"/>
          <v:textpath style="font-family:&quot;Times New Roman&quot;;font-size:70pt" string="АГФ 476086004"/>
          <w10:wrap anchorx="margin" anchory="margin"/>
        </v:shape>
      </w:pict>
    </w:r>
    <w:r w:rsidR="00A37F70">
      <w:rPr>
        <w:rStyle w:val="ae"/>
      </w:rPr>
      <w:pgNum/>
    </w:r>
  </w:p>
  <w:p w14:paraId="227DFF01" w14:textId="77777777" w:rsidR="00B62D26" w:rsidRDefault="00B62D26">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CFBEA" w14:textId="7E97E5FC" w:rsidR="00B62D26" w:rsidRDefault="004864A0">
    <w:pPr>
      <w:pStyle w:val="a9"/>
      <w:framePr w:wrap="around" w:vAnchor="text" w:hAnchor="margin" w:xAlign="center" w:y="1"/>
      <w:rPr>
        <w:rStyle w:val="ae"/>
      </w:rPr>
    </w:pPr>
    <w:r>
      <w:pict w14:anchorId="7A8E604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2050" type="#_x0000_t136" style="position:absolute;margin-left:0;margin-top:0;width:538.05pt;height:79.2pt;rotation:315;z-index:-251658240;mso-position-horizontal:center;mso-position-horizontal-relative:margin;mso-position-vertical:center;mso-position-vertical-relative:margin" o:allowincell="f" fillcolor="gray" stroked="f">
          <v:fill opacity=".5"/>
          <v:textpath style="font-family:&quot;Times New Roman&quot;;font-size:70pt" string="АГФ 476086004"/>
          <w10:wrap anchorx="margin" anchory="margin"/>
        </v:shape>
      </w:pict>
    </w:r>
    <w:r w:rsidR="00A37F70">
      <w:rPr>
        <w:rStyle w:val="ae"/>
      </w:rPr>
      <w:fldChar w:fldCharType="begin"/>
    </w:r>
    <w:r w:rsidR="00A37F70">
      <w:rPr>
        <w:rStyle w:val="ae"/>
      </w:rPr>
      <w:instrText xml:space="preserve">PAGE  </w:instrText>
    </w:r>
    <w:r w:rsidR="00A37F70">
      <w:rPr>
        <w:rStyle w:val="ae"/>
      </w:rPr>
      <w:fldChar w:fldCharType="separate"/>
    </w:r>
    <w:r w:rsidR="002A3B61">
      <w:rPr>
        <w:rStyle w:val="ae"/>
        <w:noProof/>
      </w:rPr>
      <w:t>14</w:t>
    </w:r>
    <w:r w:rsidR="00A37F70">
      <w:rPr>
        <w:rStyle w:val="ae"/>
      </w:rPr>
      <w:fldChar w:fldCharType="end"/>
    </w:r>
  </w:p>
  <w:p w14:paraId="39D906D1" w14:textId="77777777" w:rsidR="00B62D26" w:rsidRDefault="00B62D26">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657C0" w14:textId="3DE26C62" w:rsidR="00B62D26" w:rsidRPr="00F44537" w:rsidRDefault="004864A0" w:rsidP="00F44537">
    <w:pPr>
      <w:pStyle w:val="a9"/>
      <w:rPr>
        <w:color w:val="3A7298"/>
        <w:sz w:val="22"/>
        <w:szCs w:val="22"/>
        <w:lang w:val="kk-KZ"/>
      </w:rPr>
    </w:pPr>
    <w:r>
      <w:pict w14:anchorId="71ECC1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049" type="#_x0000_t136" style="position:absolute;margin-left:0;margin-top:0;width:538.05pt;height:79.2pt;rotation:315;z-index:-251657216;mso-position-horizontal:center;mso-position-horizontal-relative:margin;mso-position-vertical:center;mso-position-vertical-relative:margin" o:allowincell="f" fillcolor="gray" stroked="f">
          <v:fill opacity=".5"/>
          <v:textpath style="font-family:&quot;Times New Roman&quot;;font-size:70pt" string="АГФ 476086004"/>
          <w10:wrap anchorx="margin" anchory="margin"/>
        </v:shape>
      </w:pict>
    </w:r>
  </w:p>
  <w:p w14:paraId="5BD1327F" w14:textId="77777777" w:rsidR="00B62D26" w:rsidRDefault="00B62D26">
    <w:pPr>
      <w:rPr>
        <w:color w:val="3A7234"/>
        <w:sz w:val="14"/>
        <w:szCs w:val="14"/>
        <w:lang w:val="kk-K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84862"/>
    <w:multiLevelType w:val="hybridMultilevel"/>
    <w:tmpl w:val="54780B3C"/>
    <w:lvl w:ilvl="0" w:tplc="761EC702">
      <w:start w:val="1"/>
      <w:numFmt w:val="decimal"/>
      <w:lvlText w:val="%1."/>
      <w:lvlJc w:val="left"/>
      <w:pPr>
        <w:ind w:left="1065" w:hanging="360"/>
      </w:pPr>
      <w:rPr>
        <w:rFonts w:hint="default"/>
      </w:rPr>
    </w:lvl>
    <w:lvl w:ilvl="1" w:tplc="22883EBA">
      <w:start w:val="1"/>
      <w:numFmt w:val="lowerLetter"/>
      <w:lvlText w:val="%2."/>
      <w:lvlJc w:val="left"/>
      <w:pPr>
        <w:ind w:left="1785" w:hanging="360"/>
      </w:pPr>
    </w:lvl>
    <w:lvl w:ilvl="2" w:tplc="C2C20EFA">
      <w:start w:val="1"/>
      <w:numFmt w:val="lowerRoman"/>
      <w:lvlText w:val="%3."/>
      <w:lvlJc w:val="right"/>
      <w:pPr>
        <w:ind w:left="2505" w:hanging="180"/>
      </w:pPr>
    </w:lvl>
    <w:lvl w:ilvl="3" w:tplc="DEE464F0">
      <w:start w:val="1"/>
      <w:numFmt w:val="decimal"/>
      <w:lvlText w:val="%4."/>
      <w:lvlJc w:val="left"/>
      <w:pPr>
        <w:ind w:left="3225" w:hanging="360"/>
      </w:pPr>
    </w:lvl>
    <w:lvl w:ilvl="4" w:tplc="BF6ABA0C">
      <w:start w:val="1"/>
      <w:numFmt w:val="lowerLetter"/>
      <w:lvlText w:val="%5."/>
      <w:lvlJc w:val="left"/>
      <w:pPr>
        <w:ind w:left="3945" w:hanging="360"/>
      </w:pPr>
    </w:lvl>
    <w:lvl w:ilvl="5" w:tplc="E85809D8">
      <w:start w:val="1"/>
      <w:numFmt w:val="lowerRoman"/>
      <w:lvlText w:val="%6."/>
      <w:lvlJc w:val="right"/>
      <w:pPr>
        <w:ind w:left="4665" w:hanging="180"/>
      </w:pPr>
    </w:lvl>
    <w:lvl w:ilvl="6" w:tplc="EF8EAEC2">
      <w:start w:val="1"/>
      <w:numFmt w:val="decimal"/>
      <w:lvlText w:val="%7."/>
      <w:lvlJc w:val="left"/>
      <w:pPr>
        <w:ind w:left="5385" w:hanging="360"/>
      </w:pPr>
    </w:lvl>
    <w:lvl w:ilvl="7" w:tplc="CECE48D6">
      <w:start w:val="1"/>
      <w:numFmt w:val="lowerLetter"/>
      <w:lvlText w:val="%8."/>
      <w:lvlJc w:val="left"/>
      <w:pPr>
        <w:ind w:left="6105" w:hanging="360"/>
      </w:pPr>
    </w:lvl>
    <w:lvl w:ilvl="8" w:tplc="D0167884">
      <w:start w:val="1"/>
      <w:numFmt w:val="lowerRoman"/>
      <w:lvlText w:val="%9."/>
      <w:lvlJc w:val="right"/>
      <w:pPr>
        <w:ind w:left="6825" w:hanging="180"/>
      </w:pPr>
    </w:lvl>
  </w:abstractNum>
  <w:abstractNum w:abstractNumId="1" w15:restartNumberingAfterBreak="0">
    <w:nsid w:val="0E3132A2"/>
    <w:multiLevelType w:val="multilevel"/>
    <w:tmpl w:val="5636E8C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 w15:restartNumberingAfterBreak="0">
    <w:nsid w:val="40E43813"/>
    <w:multiLevelType w:val="hybridMultilevel"/>
    <w:tmpl w:val="C5FCDA28"/>
    <w:lvl w:ilvl="0" w:tplc="B58EBBF6">
      <w:start w:val="40"/>
      <w:numFmt w:val="decimal"/>
      <w:lvlText w:val="%1)"/>
      <w:lvlJc w:val="left"/>
      <w:pPr>
        <w:tabs>
          <w:tab w:val="num" w:pos="1720"/>
        </w:tabs>
        <w:ind w:left="1720" w:hanging="1020"/>
      </w:pPr>
      <w:rPr>
        <w:rFonts w:hint="default"/>
      </w:rPr>
    </w:lvl>
    <w:lvl w:ilvl="1" w:tplc="82325A06">
      <w:start w:val="1"/>
      <w:numFmt w:val="lowerLetter"/>
      <w:lvlText w:val="%2."/>
      <w:lvlJc w:val="left"/>
      <w:pPr>
        <w:tabs>
          <w:tab w:val="num" w:pos="1780"/>
        </w:tabs>
        <w:ind w:left="1780" w:hanging="360"/>
      </w:pPr>
    </w:lvl>
    <w:lvl w:ilvl="2" w:tplc="F5E2A0B6">
      <w:start w:val="1"/>
      <w:numFmt w:val="lowerRoman"/>
      <w:lvlText w:val="%3."/>
      <w:lvlJc w:val="right"/>
      <w:pPr>
        <w:tabs>
          <w:tab w:val="num" w:pos="2500"/>
        </w:tabs>
        <w:ind w:left="2500" w:hanging="180"/>
      </w:pPr>
    </w:lvl>
    <w:lvl w:ilvl="3" w:tplc="D7FEE17E">
      <w:start w:val="1"/>
      <w:numFmt w:val="decimal"/>
      <w:lvlText w:val="%4."/>
      <w:lvlJc w:val="left"/>
      <w:pPr>
        <w:tabs>
          <w:tab w:val="num" w:pos="3220"/>
        </w:tabs>
        <w:ind w:left="3220" w:hanging="360"/>
      </w:pPr>
    </w:lvl>
    <w:lvl w:ilvl="4" w:tplc="2C60C898">
      <w:start w:val="1"/>
      <w:numFmt w:val="lowerLetter"/>
      <w:lvlText w:val="%5."/>
      <w:lvlJc w:val="left"/>
      <w:pPr>
        <w:tabs>
          <w:tab w:val="num" w:pos="3940"/>
        </w:tabs>
        <w:ind w:left="3940" w:hanging="360"/>
      </w:pPr>
    </w:lvl>
    <w:lvl w:ilvl="5" w:tplc="E3060C02">
      <w:start w:val="1"/>
      <w:numFmt w:val="lowerRoman"/>
      <w:lvlText w:val="%6."/>
      <w:lvlJc w:val="right"/>
      <w:pPr>
        <w:tabs>
          <w:tab w:val="num" w:pos="4660"/>
        </w:tabs>
        <w:ind w:left="4660" w:hanging="180"/>
      </w:pPr>
    </w:lvl>
    <w:lvl w:ilvl="6" w:tplc="0DB40F14">
      <w:start w:val="1"/>
      <w:numFmt w:val="decimal"/>
      <w:lvlText w:val="%7."/>
      <w:lvlJc w:val="left"/>
      <w:pPr>
        <w:tabs>
          <w:tab w:val="num" w:pos="5380"/>
        </w:tabs>
        <w:ind w:left="5380" w:hanging="360"/>
      </w:pPr>
    </w:lvl>
    <w:lvl w:ilvl="7" w:tplc="F6D6F4FC">
      <w:start w:val="1"/>
      <w:numFmt w:val="lowerLetter"/>
      <w:lvlText w:val="%8."/>
      <w:lvlJc w:val="left"/>
      <w:pPr>
        <w:tabs>
          <w:tab w:val="num" w:pos="6100"/>
        </w:tabs>
        <w:ind w:left="6100" w:hanging="360"/>
      </w:pPr>
    </w:lvl>
    <w:lvl w:ilvl="8" w:tplc="3222A3D8">
      <w:start w:val="1"/>
      <w:numFmt w:val="lowerRoman"/>
      <w:lvlText w:val="%9."/>
      <w:lvlJc w:val="right"/>
      <w:pPr>
        <w:tabs>
          <w:tab w:val="num" w:pos="6820"/>
        </w:tabs>
        <w:ind w:left="6820" w:hanging="180"/>
      </w:pPr>
    </w:lvl>
  </w:abstractNum>
  <w:abstractNum w:abstractNumId="3" w15:restartNumberingAfterBreak="0">
    <w:nsid w:val="56610472"/>
    <w:multiLevelType w:val="multilevel"/>
    <w:tmpl w:val="5A6C59C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4" w15:restartNumberingAfterBreak="0">
    <w:nsid w:val="5F115B9D"/>
    <w:multiLevelType w:val="hybridMultilevel"/>
    <w:tmpl w:val="D7EAC82A"/>
    <w:lvl w:ilvl="0" w:tplc="7D1ACBAC">
      <w:start w:val="1"/>
      <w:numFmt w:val="decimal"/>
      <w:lvlText w:val="%1."/>
      <w:lvlJc w:val="left"/>
      <w:pPr>
        <w:tabs>
          <w:tab w:val="num" w:pos="1669"/>
        </w:tabs>
        <w:ind w:left="1669" w:hanging="360"/>
      </w:pPr>
    </w:lvl>
    <w:lvl w:ilvl="1" w:tplc="0D98FDC8">
      <w:start w:val="1"/>
      <w:numFmt w:val="lowerLetter"/>
      <w:lvlText w:val="%2."/>
      <w:lvlJc w:val="left"/>
      <w:pPr>
        <w:tabs>
          <w:tab w:val="num" w:pos="2389"/>
        </w:tabs>
        <w:ind w:left="2389" w:hanging="360"/>
      </w:pPr>
    </w:lvl>
    <w:lvl w:ilvl="2" w:tplc="AFD61EF0">
      <w:start w:val="1"/>
      <w:numFmt w:val="lowerRoman"/>
      <w:lvlText w:val="%3."/>
      <w:lvlJc w:val="right"/>
      <w:pPr>
        <w:tabs>
          <w:tab w:val="num" w:pos="3109"/>
        </w:tabs>
        <w:ind w:left="3109" w:hanging="180"/>
      </w:pPr>
    </w:lvl>
    <w:lvl w:ilvl="3" w:tplc="2EA490BC">
      <w:start w:val="1"/>
      <w:numFmt w:val="decimal"/>
      <w:lvlText w:val="%4."/>
      <w:lvlJc w:val="left"/>
      <w:pPr>
        <w:tabs>
          <w:tab w:val="num" w:pos="3829"/>
        </w:tabs>
        <w:ind w:left="3829" w:hanging="360"/>
      </w:pPr>
    </w:lvl>
    <w:lvl w:ilvl="4" w:tplc="0A34CC66">
      <w:start w:val="1"/>
      <w:numFmt w:val="lowerLetter"/>
      <w:lvlText w:val="%5."/>
      <w:lvlJc w:val="left"/>
      <w:pPr>
        <w:tabs>
          <w:tab w:val="num" w:pos="4549"/>
        </w:tabs>
        <w:ind w:left="4549" w:hanging="360"/>
      </w:pPr>
    </w:lvl>
    <w:lvl w:ilvl="5" w:tplc="1584CBF0">
      <w:start w:val="1"/>
      <w:numFmt w:val="lowerRoman"/>
      <w:lvlText w:val="%6."/>
      <w:lvlJc w:val="right"/>
      <w:pPr>
        <w:tabs>
          <w:tab w:val="num" w:pos="5269"/>
        </w:tabs>
        <w:ind w:left="5269" w:hanging="180"/>
      </w:pPr>
    </w:lvl>
    <w:lvl w:ilvl="6" w:tplc="478AF96A">
      <w:start w:val="1"/>
      <w:numFmt w:val="decimal"/>
      <w:lvlText w:val="%7."/>
      <w:lvlJc w:val="left"/>
      <w:pPr>
        <w:tabs>
          <w:tab w:val="num" w:pos="5989"/>
        </w:tabs>
        <w:ind w:left="5989" w:hanging="360"/>
      </w:pPr>
    </w:lvl>
    <w:lvl w:ilvl="7" w:tplc="E9306AAE">
      <w:start w:val="1"/>
      <w:numFmt w:val="lowerLetter"/>
      <w:lvlText w:val="%8."/>
      <w:lvlJc w:val="left"/>
      <w:pPr>
        <w:tabs>
          <w:tab w:val="num" w:pos="6709"/>
        </w:tabs>
        <w:ind w:left="6709" w:hanging="360"/>
      </w:pPr>
    </w:lvl>
    <w:lvl w:ilvl="8" w:tplc="184EA8FE">
      <w:start w:val="1"/>
      <w:numFmt w:val="lowerRoman"/>
      <w:lvlText w:val="%9."/>
      <w:lvlJc w:val="right"/>
      <w:pPr>
        <w:tabs>
          <w:tab w:val="num" w:pos="7429"/>
        </w:tabs>
        <w:ind w:left="7429" w:hanging="180"/>
      </w:p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2D26"/>
    <w:rsid w:val="001A669D"/>
    <w:rsid w:val="00246C63"/>
    <w:rsid w:val="002A3B61"/>
    <w:rsid w:val="002B09AF"/>
    <w:rsid w:val="00361012"/>
    <w:rsid w:val="00367166"/>
    <w:rsid w:val="0043460D"/>
    <w:rsid w:val="004864A0"/>
    <w:rsid w:val="004B32A6"/>
    <w:rsid w:val="0053131F"/>
    <w:rsid w:val="006500F7"/>
    <w:rsid w:val="00773544"/>
    <w:rsid w:val="007A774A"/>
    <w:rsid w:val="00985A28"/>
    <w:rsid w:val="00A37F70"/>
    <w:rsid w:val="00A56752"/>
    <w:rsid w:val="00AB4483"/>
    <w:rsid w:val="00B20B5C"/>
    <w:rsid w:val="00B62D26"/>
    <w:rsid w:val="00B6335D"/>
    <w:rsid w:val="00C02B36"/>
    <w:rsid w:val="00C25DCB"/>
    <w:rsid w:val="00CD4C66"/>
    <w:rsid w:val="00E051E7"/>
    <w:rsid w:val="00F0680B"/>
    <w:rsid w:val="00F44537"/>
    <w:rsid w:val="00F91D7B"/>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E9627EE"/>
  <w15:docId w15:val="{1F4A5E12-A69E-46E0-9288-ED1FEF5F9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Знак_0"/>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3">
    <w:name w:val="Body Text Indent"/>
    <w:basedOn w:val="a"/>
    <w:rsid w:val="00A47D62"/>
    <w:pPr>
      <w:overflowPunct/>
      <w:autoSpaceDE/>
      <w:autoSpaceDN/>
      <w:adjustRightInd/>
      <w:ind w:firstLine="1122"/>
      <w:jc w:val="both"/>
    </w:pPr>
    <w:rPr>
      <w:sz w:val="24"/>
      <w:szCs w:val="24"/>
      <w:lang w:val="kk-KZ"/>
    </w:rPr>
  </w:style>
  <w:style w:type="paragraph" w:styleId="a4">
    <w:name w:val="Title"/>
    <w:basedOn w:val="a"/>
    <w:qFormat/>
    <w:rsid w:val="00A47D62"/>
    <w:pPr>
      <w:overflowPunct/>
      <w:autoSpaceDE/>
      <w:autoSpaceDN/>
      <w:adjustRightInd/>
      <w:jc w:val="center"/>
    </w:pPr>
    <w:rPr>
      <w:sz w:val="28"/>
      <w:szCs w:val="24"/>
    </w:rPr>
  </w:style>
  <w:style w:type="paragraph" w:styleId="a5">
    <w:name w:val="Subtitle"/>
    <w:basedOn w:val="a"/>
    <w:link w:val="a6"/>
    <w:qFormat/>
    <w:rsid w:val="00A47D62"/>
    <w:pPr>
      <w:overflowPunct/>
      <w:autoSpaceDE/>
      <w:autoSpaceDN/>
      <w:adjustRightInd/>
      <w:ind w:firstLine="709"/>
      <w:jc w:val="both"/>
    </w:pPr>
    <w:rPr>
      <w:sz w:val="28"/>
      <w:szCs w:val="24"/>
    </w:rPr>
  </w:style>
  <w:style w:type="paragraph" w:styleId="a7">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6">
    <w:name w:val="Подзаголовок Знак"/>
    <w:link w:val="a5"/>
    <w:rsid w:val="00A47D62"/>
    <w:rPr>
      <w:sz w:val="28"/>
      <w:szCs w:val="24"/>
      <w:lang w:val="ru-RU" w:eastAsia="ru-RU" w:bidi="ar-SA"/>
    </w:rPr>
  </w:style>
  <w:style w:type="table" w:styleId="a8">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10">
    <w:name w:val="Знак_1"/>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a">
    <w:name w:val="Hyperlink"/>
    <w:rsid w:val="0023374B"/>
    <w:rPr>
      <w:rFonts w:ascii="Times New Roman" w:hAnsi="Times New Roman" w:cs="Times New Roman" w:hint="default"/>
      <w:color w:val="333399"/>
      <w:u w:val="single"/>
    </w:rPr>
  </w:style>
  <w:style w:type="paragraph" w:customStyle="1" w:styleId="ab">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c">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d">
    <w:name w:val="Normal (Web)"/>
    <w:basedOn w:val="a"/>
    <w:rsid w:val="00364E0B"/>
    <w:pPr>
      <w:overflowPunct/>
      <w:autoSpaceDE/>
      <w:autoSpaceDN/>
      <w:adjustRightInd/>
      <w:spacing w:before="100" w:beforeAutospacing="1" w:after="100" w:afterAutospacing="1"/>
    </w:pPr>
    <w:rPr>
      <w:sz w:val="24"/>
      <w:szCs w:val="24"/>
    </w:rPr>
  </w:style>
  <w:style w:type="character" w:styleId="ae">
    <w:name w:val="page number"/>
    <w:basedOn w:val="a0"/>
    <w:rsid w:val="00BE78CA"/>
  </w:style>
  <w:style w:type="character" w:styleId="af">
    <w:name w:val="Strong"/>
    <w:qFormat/>
    <w:rsid w:val="007111E8"/>
    <w:rPr>
      <w:b/>
      <w:bCs/>
    </w:rPr>
  </w:style>
  <w:style w:type="paragraph" w:styleId="af0">
    <w:name w:val="footer"/>
    <w:basedOn w:val="a"/>
    <w:link w:val="af1"/>
    <w:qFormat/>
    <w:rsid w:val="004726FE"/>
    <w:pPr>
      <w:tabs>
        <w:tab w:val="center" w:pos="4677"/>
        <w:tab w:val="right" w:pos="9355"/>
      </w:tabs>
    </w:pPr>
  </w:style>
  <w:style w:type="character" w:customStyle="1" w:styleId="af1">
    <w:name w:val="Нижний колонтитул Знак"/>
    <w:basedOn w:val="a0"/>
    <w:link w:val="af0"/>
    <w:rsid w:val="004726FE"/>
  </w:style>
  <w:style w:type="paragraph" w:customStyle="1" w:styleId="21">
    <w:name w:val="Знак_2"/>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3">
    <w:name w:val="Знак_3"/>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2">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table" w:customStyle="1" w:styleId="11">
    <w:name w:val="Сетка таблицы1"/>
    <w:basedOn w:val="a1"/>
    <w:next w:val="a8"/>
    <w:uiPriority w:val="39"/>
    <w:rsid w:val="002A3B6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733947">
      <w:marLeft w:val="0"/>
      <w:marRight w:val="0"/>
      <w:marTop w:val="0"/>
      <w:marBottom w:val="0"/>
      <w:divBdr>
        <w:top w:val="none" w:sz="0" w:space="0" w:color="auto"/>
        <w:left w:val="none" w:sz="0" w:space="0" w:color="auto"/>
        <w:bottom w:val="none" w:sz="0" w:space="0" w:color="auto"/>
        <w:right w:val="none" w:sz="0" w:space="0" w:color="auto"/>
      </w:divBdr>
    </w:div>
    <w:div w:id="1644888438">
      <w:marLeft w:val="0"/>
      <w:marRight w:val="0"/>
      <w:marTop w:val="0"/>
      <w:marBottom w:val="0"/>
      <w:divBdr>
        <w:top w:val="none" w:sz="0" w:space="0" w:color="auto"/>
        <w:left w:val="none" w:sz="0" w:space="0" w:color="auto"/>
        <w:bottom w:val="none" w:sz="0" w:space="0" w:color="auto"/>
        <w:right w:val="none" w:sz="0" w:space="0" w:color="auto"/>
      </w:divBdr>
    </w:div>
    <w:div w:id="1842575027">
      <w:marLeft w:val="0"/>
      <w:marRight w:val="0"/>
      <w:marTop w:val="0"/>
      <w:marBottom w:val="0"/>
      <w:divBdr>
        <w:top w:val="none" w:sz="0" w:space="0" w:color="auto"/>
        <w:left w:val="none" w:sz="0" w:space="0" w:color="auto"/>
        <w:bottom w:val="none" w:sz="0" w:space="0" w:color="auto"/>
        <w:right w:val="none" w:sz="0" w:space="0" w:color="auto"/>
      </w:divBdr>
    </w:div>
    <w:div w:id="20705697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2022-07-26T05:00:00Z</dcterms:created>
  <dc:creator>user</dc:creator>
  <lastModifiedBy>Акишева Гульмира</lastModifiedBy>
  <dcterms:modified xsi:type="dcterms:W3CDTF">2022-08-02T09:22:00Z</dcterms:modified>
  <revision>10</revision>
  <dc:title>ЌАЗАЌСТАН</dc:title>
</coreProperties>
</file>

<file path=customXml/item2.xml><?xml version="1.0" encoding="utf-8"?>
<Properties xmlns="http://schemas.openxmlformats.org/officeDocument/2006/extended-properties" xmlns:vt="http://schemas.openxmlformats.org/officeDocument/2006/docPropsVTypes">
  <Template>Normal</Template>
  <TotalTime>5</TotalTime>
  <Pages>5</Pages>
  <Words>1486</Words>
  <Characters>8474</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9941</CharactersWithSpaces>
  <SharedDoc>false</SharedDoc>
  <HyperlinksChanged>false</HyperlinksChanged>
  <AppVersion>16.0000</AppVersion>
</Properties>
</file>

<file path=customXml/itemProps1.xml><?xml version="1.0" encoding="utf-8"?>
<ds:datastoreItem xmlns:ds="http://schemas.openxmlformats.org/officeDocument/2006/customXml" ds:itemID="{1161D86F-25C7-4F8F-8F13-A122F38ADEFA}">
  <ds:schemaRefs>
    <ds:schemaRef ds:uri="http://schemas.openxmlformats.org/package/2006/metadata/core-properties"/>
    <ds:schemaRef ds:uri="http://purl.org/dc/elements/1.1/"/>
    <ds:schemaRef ds:uri="http://purl.org/dc/terms/"/>
  </ds:schemaRefs>
</ds:datastoreItem>
</file>

<file path=customXml/itemProps2.xml><?xml version="1.0" encoding="utf-8"?>
<ds:datastoreItem xmlns:ds="http://schemas.openxmlformats.org/officeDocument/2006/customXml" ds:itemID="{BC220B17-D718-42BA-A1A4-0B1D2A9173EB}">
  <ds:schemaRefs>
    <ds:schemaRef ds:uri="http://schemas.openxmlformats.org/officeDocument/2006/extended-properties"/>
    <ds:schemaRef ds:uri="http://schemas.openxmlformats.org/officeDocument/2006/docPropsVTyp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4498</Words>
  <Characters>25644</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30082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МНЭ Компы</cp:lastModifiedBy>
  <cp:revision>2</cp:revision>
  <dcterms:created xsi:type="dcterms:W3CDTF">2023-07-17T04:44:00Z</dcterms:created>
  <dcterms:modified xsi:type="dcterms:W3CDTF">2023-07-17T04:44:00Z</dcterms:modified>
</cp:coreProperties>
</file>